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7FFE" w:rsidRDefault="00847FFE" w:rsidP="00847FFE">
      <w:pPr>
        <w:jc w:val="right"/>
        <w:rPr>
          <w:b/>
          <w:bCs/>
        </w:rPr>
      </w:pPr>
    </w:p>
    <w:p w:rsidR="00BB2D21" w:rsidRPr="00847FFE" w:rsidRDefault="00BB2D21" w:rsidP="00847FFE">
      <w:pPr>
        <w:jc w:val="right"/>
        <w:rPr>
          <w:b/>
          <w:bCs/>
        </w:rPr>
      </w:pPr>
      <w:r w:rsidRPr="00BB2D21">
        <w:rPr>
          <w:b/>
          <w:bCs/>
        </w:rPr>
        <w:t xml:space="preserve">Załącznik nr 1 do zapytania ofertowego </w:t>
      </w:r>
    </w:p>
    <w:p w:rsidR="00BB2D21" w:rsidRPr="00F21237" w:rsidRDefault="00BB2D21" w:rsidP="00397180">
      <w:pPr>
        <w:jc w:val="right"/>
        <w:rPr>
          <w:rFonts w:cstheme="minorHAnsi"/>
          <w:sz w:val="24"/>
          <w:szCs w:val="24"/>
        </w:rPr>
      </w:pPr>
      <w:r w:rsidRPr="00F21237">
        <w:rPr>
          <w:rFonts w:cstheme="minorHAnsi"/>
          <w:sz w:val="24"/>
          <w:szCs w:val="24"/>
        </w:rPr>
        <w:t>Miejscowość, data</w:t>
      </w:r>
      <w:r w:rsidR="00856068" w:rsidRPr="00F21237">
        <w:rPr>
          <w:rFonts w:cstheme="minorHAnsi"/>
          <w:sz w:val="24"/>
          <w:szCs w:val="24"/>
        </w:rPr>
        <w:t xml:space="preserve"> </w:t>
      </w:r>
      <w:r w:rsidR="00F21237" w:rsidRPr="00F21237">
        <w:rPr>
          <w:rFonts w:cstheme="minorHAnsi"/>
          <w:sz w:val="16"/>
          <w:szCs w:val="16"/>
        </w:rPr>
        <w:t>……………………………………</w:t>
      </w:r>
      <w:r w:rsidRPr="00F21237">
        <w:rPr>
          <w:rFonts w:cstheme="minorHAnsi"/>
          <w:sz w:val="16"/>
          <w:szCs w:val="16"/>
        </w:rPr>
        <w:t xml:space="preserve"> </w:t>
      </w:r>
      <w:r w:rsidR="00397180">
        <w:rPr>
          <w:rFonts w:cstheme="minorHAnsi"/>
          <w:sz w:val="24"/>
          <w:szCs w:val="24"/>
        </w:rPr>
        <w:t xml:space="preserve">      </w:t>
      </w:r>
      <w:r w:rsidRPr="00F21237">
        <w:rPr>
          <w:rFonts w:cstheme="minorHAnsi"/>
          <w:sz w:val="24"/>
          <w:szCs w:val="24"/>
        </w:rPr>
        <w:t xml:space="preserve">                                     </w:t>
      </w:r>
    </w:p>
    <w:p w:rsidR="00BB2D21" w:rsidRPr="00F21237" w:rsidRDefault="00BB2D21" w:rsidP="00BB2D21">
      <w:pPr>
        <w:spacing w:after="0" w:line="240" w:lineRule="auto"/>
        <w:rPr>
          <w:rFonts w:cstheme="minorHAnsi"/>
          <w:sz w:val="24"/>
          <w:szCs w:val="24"/>
        </w:rPr>
      </w:pPr>
    </w:p>
    <w:p w:rsidR="00A444ED" w:rsidRDefault="00BB2D21" w:rsidP="00C0576F">
      <w:pPr>
        <w:spacing w:after="0"/>
        <w:ind w:firstLine="540"/>
        <w:rPr>
          <w:rFonts w:eastAsia="Times New Roman" w:cstheme="minorHAnsi"/>
          <w:b/>
          <w:sz w:val="24"/>
          <w:szCs w:val="24"/>
          <w:lang w:eastAsia="ar-SA"/>
        </w:rPr>
      </w:pPr>
      <w:r w:rsidRPr="00976AAD">
        <w:rPr>
          <w:rFonts w:cstheme="minorHAnsi"/>
          <w:sz w:val="24"/>
          <w:szCs w:val="24"/>
        </w:rPr>
        <w:t xml:space="preserve">                                                                </w:t>
      </w:r>
      <w:r w:rsidR="00976AAD">
        <w:rPr>
          <w:rFonts w:cstheme="minorHAnsi"/>
          <w:sz w:val="24"/>
          <w:szCs w:val="24"/>
        </w:rPr>
        <w:tab/>
      </w:r>
      <w:r w:rsidR="00976AAD">
        <w:rPr>
          <w:rFonts w:cstheme="minorHAnsi"/>
          <w:sz w:val="24"/>
          <w:szCs w:val="24"/>
        </w:rPr>
        <w:tab/>
      </w:r>
      <w:r w:rsidR="00976AAD" w:rsidRPr="00976AAD">
        <w:rPr>
          <w:rFonts w:eastAsia="Times New Roman" w:cstheme="minorHAnsi"/>
          <w:b/>
          <w:sz w:val="24"/>
          <w:szCs w:val="24"/>
          <w:lang w:eastAsia="ar-SA"/>
        </w:rPr>
        <w:t xml:space="preserve">Parafia </w:t>
      </w:r>
      <w:r w:rsidR="00A444ED">
        <w:rPr>
          <w:rFonts w:eastAsia="Times New Roman" w:cstheme="minorHAnsi"/>
          <w:b/>
          <w:sz w:val="24"/>
          <w:szCs w:val="24"/>
          <w:lang w:eastAsia="ar-SA"/>
        </w:rPr>
        <w:t xml:space="preserve">Rzymskokatolicka </w:t>
      </w:r>
    </w:p>
    <w:p w:rsidR="00C0576F" w:rsidRDefault="00C0576F" w:rsidP="00A444ED">
      <w:pPr>
        <w:spacing w:after="0"/>
        <w:ind w:left="4248" w:firstLine="708"/>
        <w:rPr>
          <w:rFonts w:eastAsia="Times New Roman" w:cstheme="minorHAnsi"/>
          <w:b/>
          <w:sz w:val="24"/>
          <w:szCs w:val="24"/>
          <w:lang w:eastAsia="ar-SA"/>
        </w:rPr>
      </w:pPr>
      <w:r>
        <w:rPr>
          <w:rFonts w:eastAsia="Times New Roman" w:cstheme="minorHAnsi"/>
          <w:b/>
          <w:sz w:val="24"/>
          <w:szCs w:val="24"/>
          <w:lang w:eastAsia="ar-SA"/>
        </w:rPr>
        <w:t xml:space="preserve">pw. Wniebowzięcia </w:t>
      </w:r>
    </w:p>
    <w:p w:rsidR="00976AAD" w:rsidRPr="00976AAD" w:rsidRDefault="00C0576F" w:rsidP="00C0576F">
      <w:pPr>
        <w:spacing w:after="0"/>
        <w:ind w:left="4248" w:firstLine="708"/>
        <w:rPr>
          <w:rFonts w:eastAsia="Times New Roman" w:cstheme="minorHAnsi"/>
          <w:b/>
          <w:sz w:val="24"/>
          <w:szCs w:val="24"/>
          <w:lang w:eastAsia="ar-SA"/>
        </w:rPr>
      </w:pPr>
      <w:r>
        <w:rPr>
          <w:rFonts w:eastAsia="Times New Roman" w:cstheme="minorHAnsi"/>
          <w:b/>
          <w:sz w:val="24"/>
          <w:szCs w:val="24"/>
          <w:lang w:eastAsia="ar-SA"/>
        </w:rPr>
        <w:t>Najświętszej Maryi Panny w Waniewie</w:t>
      </w:r>
    </w:p>
    <w:p w:rsidR="00976AAD" w:rsidRPr="00976AAD" w:rsidRDefault="00976AAD" w:rsidP="00976AAD">
      <w:pPr>
        <w:suppressAutoHyphens/>
        <w:spacing w:after="0" w:line="240" w:lineRule="auto"/>
        <w:ind w:firstLine="540"/>
        <w:rPr>
          <w:rFonts w:eastAsia="Times New Roman" w:cstheme="minorHAnsi"/>
          <w:b/>
          <w:sz w:val="24"/>
          <w:szCs w:val="24"/>
          <w:lang w:eastAsia="ar-SA"/>
        </w:rPr>
      </w:pP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sidR="00C0576F">
        <w:rPr>
          <w:rFonts w:eastAsia="Times New Roman" w:cstheme="minorHAnsi"/>
          <w:b/>
          <w:sz w:val="24"/>
          <w:szCs w:val="24"/>
          <w:lang w:eastAsia="ar-SA"/>
        </w:rPr>
        <w:t>Waniewo 36</w:t>
      </w:r>
    </w:p>
    <w:p w:rsidR="00976AAD" w:rsidRPr="00976AAD" w:rsidRDefault="00976AAD" w:rsidP="00976AAD">
      <w:pPr>
        <w:suppressAutoHyphens/>
        <w:spacing w:after="0" w:line="240" w:lineRule="auto"/>
        <w:ind w:firstLine="540"/>
        <w:rPr>
          <w:rFonts w:eastAsia="Times New Roman" w:cstheme="minorHAnsi"/>
          <w:sz w:val="24"/>
          <w:szCs w:val="24"/>
          <w:lang w:eastAsia="ar-SA"/>
        </w:rPr>
      </w:pP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Pr>
          <w:rFonts w:eastAsia="Times New Roman" w:cstheme="minorHAnsi"/>
          <w:b/>
          <w:sz w:val="24"/>
          <w:szCs w:val="24"/>
          <w:lang w:eastAsia="ar-SA"/>
        </w:rPr>
        <w:tab/>
      </w:r>
      <w:r w:rsidRPr="00976AAD">
        <w:rPr>
          <w:rFonts w:eastAsia="Times New Roman" w:cstheme="minorHAnsi"/>
          <w:b/>
          <w:sz w:val="24"/>
          <w:szCs w:val="24"/>
          <w:lang w:eastAsia="ar-SA"/>
        </w:rPr>
        <w:t>18-218 Sokoły</w:t>
      </w:r>
    </w:p>
    <w:p w:rsidR="00BB2D21" w:rsidRPr="00F21237" w:rsidRDefault="00BB2D21" w:rsidP="00976AAD">
      <w:pPr>
        <w:spacing w:after="0" w:line="240" w:lineRule="auto"/>
        <w:rPr>
          <w:rFonts w:cstheme="minorHAnsi"/>
          <w:b/>
          <w:sz w:val="24"/>
          <w:szCs w:val="24"/>
        </w:rPr>
      </w:pPr>
    </w:p>
    <w:p w:rsidR="00F21237" w:rsidRPr="00F21237" w:rsidRDefault="00F21237" w:rsidP="00F21237">
      <w:pPr>
        <w:suppressAutoHyphens/>
        <w:spacing w:after="0" w:line="240" w:lineRule="auto"/>
        <w:jc w:val="right"/>
        <w:rPr>
          <w:rFonts w:eastAsia="Times New Roman" w:cstheme="minorHAnsi"/>
          <w:b/>
          <w:sz w:val="24"/>
          <w:szCs w:val="24"/>
          <w:lang w:eastAsia="ar-SA"/>
        </w:rPr>
      </w:pPr>
    </w:p>
    <w:p w:rsidR="00F21237" w:rsidRPr="00F21237" w:rsidRDefault="00F21237" w:rsidP="00F21237">
      <w:pPr>
        <w:suppressAutoHyphens/>
        <w:spacing w:after="0" w:line="240" w:lineRule="auto"/>
        <w:rPr>
          <w:rFonts w:eastAsia="Times New Roman" w:cstheme="minorHAnsi"/>
          <w:sz w:val="24"/>
          <w:szCs w:val="24"/>
          <w:lang w:eastAsia="ar-SA"/>
        </w:rPr>
      </w:pPr>
      <w:r w:rsidRPr="00F21237">
        <w:rPr>
          <w:rFonts w:eastAsia="Times New Roman" w:cstheme="minorHAnsi"/>
          <w:sz w:val="24"/>
          <w:szCs w:val="24"/>
          <w:lang w:eastAsia="ar-SA"/>
        </w:rPr>
        <w:t>Nazwa i adres (siedziby) Wykonawcy:</w:t>
      </w:r>
    </w:p>
    <w:p w:rsidR="00F21237" w:rsidRPr="00F21237" w:rsidRDefault="00F21237" w:rsidP="00F21237">
      <w:pPr>
        <w:suppressAutoHyphens/>
        <w:spacing w:after="0" w:line="240" w:lineRule="auto"/>
        <w:rPr>
          <w:rFonts w:eastAsia="Times New Roman" w:cstheme="minorHAnsi"/>
          <w:sz w:val="24"/>
          <w:szCs w:val="24"/>
          <w:lang w:eastAsia="ar-SA"/>
        </w:rPr>
      </w:pPr>
    </w:p>
    <w:p w:rsidR="00F21237" w:rsidRPr="00F21237" w:rsidRDefault="00F21237" w:rsidP="00F21237">
      <w:pPr>
        <w:suppressAutoHyphens/>
        <w:spacing w:after="0" w:line="360" w:lineRule="auto"/>
        <w:rPr>
          <w:rFonts w:eastAsia="Times New Roman" w:cstheme="minorHAnsi"/>
          <w:sz w:val="24"/>
          <w:szCs w:val="24"/>
          <w:lang w:eastAsia="ar-SA"/>
        </w:rPr>
      </w:pPr>
      <w:r w:rsidRPr="00F21237">
        <w:rPr>
          <w:rFonts w:eastAsia="Times New Roman" w:cstheme="minorHAnsi"/>
          <w:sz w:val="24"/>
          <w:szCs w:val="24"/>
          <w:lang w:eastAsia="ar-SA"/>
        </w:rPr>
        <w:t>……………………………………...…….…..………….…..</w:t>
      </w:r>
    </w:p>
    <w:p w:rsidR="00F21237" w:rsidRPr="00F21237" w:rsidRDefault="00F21237" w:rsidP="00F21237">
      <w:pPr>
        <w:suppressAutoHyphens/>
        <w:spacing w:after="0" w:line="360" w:lineRule="auto"/>
        <w:rPr>
          <w:rFonts w:eastAsia="Times New Roman" w:cstheme="minorHAnsi"/>
          <w:sz w:val="24"/>
          <w:szCs w:val="24"/>
          <w:lang w:eastAsia="ar-SA"/>
        </w:rPr>
      </w:pPr>
      <w:r w:rsidRPr="00F21237">
        <w:rPr>
          <w:rFonts w:eastAsia="Times New Roman" w:cstheme="minorHAnsi"/>
          <w:sz w:val="24"/>
          <w:szCs w:val="24"/>
          <w:lang w:eastAsia="ar-SA"/>
        </w:rPr>
        <w:t>…………………………………………………………….….</w:t>
      </w:r>
    </w:p>
    <w:p w:rsidR="00F21237" w:rsidRPr="00F21237" w:rsidRDefault="00F21237" w:rsidP="00F21237">
      <w:pPr>
        <w:suppressAutoHyphens/>
        <w:spacing w:after="0" w:line="360" w:lineRule="auto"/>
        <w:rPr>
          <w:rFonts w:eastAsia="Times New Roman" w:cstheme="minorHAnsi"/>
          <w:sz w:val="24"/>
          <w:szCs w:val="24"/>
          <w:lang w:eastAsia="ar-SA"/>
        </w:rPr>
      </w:pPr>
      <w:r w:rsidRPr="00F21237">
        <w:rPr>
          <w:rFonts w:eastAsia="Times New Roman" w:cstheme="minorHAnsi"/>
          <w:sz w:val="24"/>
          <w:szCs w:val="24"/>
          <w:lang w:eastAsia="ar-SA"/>
        </w:rPr>
        <w:t>Województwo: ……………………………</w:t>
      </w:r>
    </w:p>
    <w:p w:rsidR="00F21237" w:rsidRPr="00F21237" w:rsidRDefault="00F21237" w:rsidP="00F21237">
      <w:pPr>
        <w:suppressAutoHyphens/>
        <w:spacing w:after="0" w:line="360" w:lineRule="auto"/>
        <w:rPr>
          <w:rFonts w:eastAsia="Times New Roman" w:cstheme="minorHAnsi"/>
          <w:sz w:val="24"/>
          <w:szCs w:val="24"/>
          <w:lang w:eastAsia="ar-SA"/>
        </w:rPr>
      </w:pPr>
      <w:r w:rsidRPr="00F21237">
        <w:rPr>
          <w:rFonts w:eastAsia="Times New Roman" w:cstheme="minorHAnsi"/>
          <w:sz w:val="24"/>
          <w:szCs w:val="24"/>
          <w:lang w:eastAsia="ar-SA"/>
        </w:rPr>
        <w:t>NIP:…………………………………..……….………….</w:t>
      </w:r>
    </w:p>
    <w:p w:rsidR="00F21237" w:rsidRPr="00F21237" w:rsidRDefault="00F21237" w:rsidP="00F21237">
      <w:pPr>
        <w:suppressAutoHyphens/>
        <w:spacing w:after="0" w:line="360" w:lineRule="auto"/>
        <w:rPr>
          <w:rFonts w:eastAsia="Times New Roman" w:cstheme="minorHAnsi"/>
          <w:sz w:val="24"/>
          <w:szCs w:val="24"/>
          <w:lang w:eastAsia="ar-SA"/>
        </w:rPr>
      </w:pPr>
      <w:r w:rsidRPr="00F21237">
        <w:rPr>
          <w:rFonts w:eastAsia="Times New Roman" w:cstheme="minorHAnsi"/>
          <w:sz w:val="24"/>
          <w:szCs w:val="24"/>
          <w:lang w:eastAsia="ar-SA"/>
        </w:rPr>
        <w:t>e-mail:…………………………………………………</w:t>
      </w:r>
    </w:p>
    <w:p w:rsidR="00F21237" w:rsidRPr="00F21237" w:rsidRDefault="00F21237" w:rsidP="00F21237">
      <w:pPr>
        <w:tabs>
          <w:tab w:val="left" w:pos="3675"/>
        </w:tabs>
        <w:suppressAutoHyphens/>
        <w:spacing w:after="0" w:line="360" w:lineRule="auto"/>
        <w:rPr>
          <w:rFonts w:eastAsia="Times New Roman" w:cstheme="minorHAnsi"/>
          <w:sz w:val="24"/>
          <w:szCs w:val="24"/>
          <w:lang w:eastAsia="ar-SA"/>
        </w:rPr>
      </w:pPr>
      <w:r w:rsidRPr="00F21237">
        <w:rPr>
          <w:rFonts w:eastAsia="Times New Roman" w:cstheme="minorHAnsi"/>
          <w:sz w:val="24"/>
          <w:szCs w:val="24"/>
          <w:lang w:eastAsia="ar-SA"/>
        </w:rPr>
        <w:t>tel.: ………………………………...…….…………….</w:t>
      </w:r>
      <w:r w:rsidRPr="00F21237">
        <w:rPr>
          <w:rFonts w:eastAsia="Times New Roman" w:cstheme="minorHAnsi"/>
          <w:sz w:val="24"/>
          <w:szCs w:val="24"/>
          <w:lang w:eastAsia="ar-SA"/>
        </w:rPr>
        <w:tab/>
      </w:r>
    </w:p>
    <w:p w:rsidR="00F21237" w:rsidRPr="00F21237" w:rsidRDefault="00F21237" w:rsidP="00F21237">
      <w:pPr>
        <w:suppressAutoHyphens/>
        <w:spacing w:after="0" w:line="340" w:lineRule="atLeast"/>
        <w:jc w:val="center"/>
        <w:rPr>
          <w:rFonts w:eastAsia="Times New Roman" w:cstheme="minorHAnsi"/>
          <w:b/>
          <w:i/>
          <w:sz w:val="24"/>
          <w:szCs w:val="24"/>
          <w:u w:val="single"/>
          <w:lang w:eastAsia="ar-SA"/>
        </w:rPr>
      </w:pPr>
    </w:p>
    <w:p w:rsidR="00F21237" w:rsidRPr="00F21237" w:rsidRDefault="00F21237" w:rsidP="00F21237">
      <w:pPr>
        <w:tabs>
          <w:tab w:val="center" w:pos="4536"/>
          <w:tab w:val="left" w:pos="7830"/>
        </w:tabs>
        <w:suppressAutoHyphens/>
        <w:spacing w:after="0" w:line="340" w:lineRule="atLeast"/>
        <w:rPr>
          <w:rFonts w:eastAsia="Times New Roman" w:cstheme="minorHAnsi"/>
          <w:b/>
          <w:i/>
          <w:sz w:val="28"/>
          <w:szCs w:val="28"/>
          <w:lang w:eastAsia="ar-SA"/>
        </w:rPr>
      </w:pPr>
      <w:r w:rsidRPr="00F21237">
        <w:rPr>
          <w:rFonts w:eastAsia="Times New Roman" w:cstheme="minorHAnsi"/>
          <w:b/>
          <w:i/>
          <w:sz w:val="24"/>
          <w:szCs w:val="24"/>
          <w:lang w:eastAsia="ar-SA"/>
        </w:rPr>
        <w:tab/>
      </w:r>
      <w:r w:rsidRPr="00F21237">
        <w:rPr>
          <w:rFonts w:eastAsia="Times New Roman" w:cstheme="minorHAnsi"/>
          <w:b/>
          <w:i/>
          <w:sz w:val="28"/>
          <w:szCs w:val="28"/>
          <w:lang w:eastAsia="ar-SA"/>
        </w:rPr>
        <w:t>Formularz ofertowy</w:t>
      </w:r>
    </w:p>
    <w:p w:rsidR="00F21237" w:rsidRPr="00F21237" w:rsidRDefault="00F21237" w:rsidP="00F21237">
      <w:pPr>
        <w:suppressAutoHyphens/>
        <w:spacing w:after="0" w:line="340" w:lineRule="atLeast"/>
        <w:jc w:val="center"/>
        <w:rPr>
          <w:rFonts w:eastAsia="Times New Roman" w:cstheme="minorHAnsi"/>
          <w:sz w:val="24"/>
          <w:szCs w:val="24"/>
          <w:u w:val="single"/>
          <w:lang w:eastAsia="ar-SA"/>
        </w:rPr>
      </w:pPr>
    </w:p>
    <w:p w:rsidR="00F21237" w:rsidRPr="00F21237" w:rsidRDefault="00F21237" w:rsidP="00EE548B">
      <w:pPr>
        <w:tabs>
          <w:tab w:val="left" w:pos="709"/>
        </w:tabs>
        <w:suppressAutoHyphens/>
        <w:spacing w:after="0" w:line="360" w:lineRule="auto"/>
        <w:jc w:val="both"/>
        <w:rPr>
          <w:rFonts w:eastAsia="Times New Roman" w:cstheme="minorHAnsi"/>
          <w:sz w:val="24"/>
          <w:szCs w:val="24"/>
          <w:lang w:eastAsia="ar-SA"/>
        </w:rPr>
      </w:pPr>
      <w:r w:rsidRPr="00F21237">
        <w:rPr>
          <w:rFonts w:eastAsia="Times New Roman" w:cstheme="minorHAnsi"/>
          <w:sz w:val="24"/>
          <w:szCs w:val="24"/>
          <w:lang w:eastAsia="ar-SA"/>
        </w:rPr>
        <w:tab/>
        <w:t>Nawiązując do</w:t>
      </w:r>
      <w:r>
        <w:rPr>
          <w:rFonts w:eastAsia="Times New Roman" w:cstheme="minorHAnsi"/>
          <w:sz w:val="24"/>
          <w:szCs w:val="24"/>
          <w:lang w:eastAsia="ar-SA"/>
        </w:rPr>
        <w:t xml:space="preserve"> zapytania ofertowego z dnia </w:t>
      </w:r>
      <w:r w:rsidR="00643276">
        <w:rPr>
          <w:rFonts w:eastAsia="Times New Roman" w:cstheme="minorHAnsi"/>
          <w:sz w:val="24"/>
          <w:szCs w:val="24"/>
          <w:lang w:eastAsia="ar-SA"/>
        </w:rPr>
        <w:t>10.06</w:t>
      </w:r>
      <w:r w:rsidR="00665A80">
        <w:rPr>
          <w:rFonts w:eastAsia="Times New Roman" w:cstheme="minorHAnsi"/>
          <w:sz w:val="24"/>
          <w:szCs w:val="24"/>
          <w:lang w:eastAsia="ar-SA"/>
        </w:rPr>
        <w:t>.2026</w:t>
      </w:r>
      <w:r w:rsidR="00665702">
        <w:rPr>
          <w:rFonts w:eastAsia="Times New Roman" w:cstheme="minorHAnsi"/>
          <w:sz w:val="24"/>
          <w:szCs w:val="24"/>
          <w:lang w:eastAsia="ar-SA"/>
        </w:rPr>
        <w:t xml:space="preserve"> r. </w:t>
      </w:r>
      <w:r>
        <w:rPr>
          <w:rFonts w:eastAsia="Times New Roman" w:cstheme="minorHAnsi"/>
          <w:sz w:val="24"/>
          <w:szCs w:val="24"/>
          <w:lang w:eastAsia="ar-SA"/>
        </w:rPr>
        <w:t xml:space="preserve">na </w:t>
      </w:r>
      <w:r w:rsidR="00EE548B" w:rsidRPr="00EE548B">
        <w:rPr>
          <w:rFonts w:eastAsia="Times New Roman" w:cstheme="minorHAnsi"/>
          <w:sz w:val="24"/>
          <w:szCs w:val="24"/>
          <w:lang w:eastAsia="ar-SA"/>
        </w:rPr>
        <w:t xml:space="preserve">„Remont posadzki </w:t>
      </w:r>
      <w:r w:rsidR="00EE548B">
        <w:rPr>
          <w:rFonts w:eastAsia="Times New Roman" w:cstheme="minorHAnsi"/>
          <w:sz w:val="24"/>
          <w:szCs w:val="24"/>
          <w:lang w:eastAsia="ar-SA"/>
        </w:rPr>
        <w:br/>
        <w:t xml:space="preserve">w zabytkowym </w:t>
      </w:r>
      <w:r w:rsidR="00EE548B" w:rsidRPr="00EE548B">
        <w:rPr>
          <w:rFonts w:eastAsia="Times New Roman" w:cstheme="minorHAnsi"/>
          <w:sz w:val="24"/>
          <w:szCs w:val="24"/>
          <w:lang w:eastAsia="ar-SA"/>
        </w:rPr>
        <w:t>kościele p.w. WNMP w Waniewie”</w:t>
      </w:r>
      <w:r w:rsidR="00F35B30">
        <w:rPr>
          <w:rFonts w:eastAsia="Times New Roman" w:cstheme="minorHAnsi"/>
          <w:sz w:val="24"/>
          <w:szCs w:val="24"/>
          <w:lang w:eastAsia="ar-SA"/>
        </w:rPr>
        <w:t>:</w:t>
      </w:r>
    </w:p>
    <w:p w:rsidR="00F21237" w:rsidRPr="00A444ED" w:rsidRDefault="00F21237" w:rsidP="00530B88">
      <w:pPr>
        <w:numPr>
          <w:ilvl w:val="1"/>
          <w:numId w:val="1"/>
        </w:numPr>
        <w:tabs>
          <w:tab w:val="num" w:pos="284"/>
        </w:tabs>
        <w:suppressAutoHyphens/>
        <w:spacing w:after="0" w:line="360" w:lineRule="auto"/>
        <w:ind w:left="284" w:hanging="284"/>
        <w:jc w:val="both"/>
        <w:rPr>
          <w:rFonts w:eastAsia="Times New Roman" w:cstheme="minorHAnsi"/>
          <w:sz w:val="24"/>
          <w:szCs w:val="24"/>
          <w:lang w:eastAsia="ar-SA"/>
        </w:rPr>
      </w:pPr>
      <w:r w:rsidRPr="00A444ED">
        <w:rPr>
          <w:rFonts w:eastAsia="Times New Roman" w:cstheme="minorHAnsi"/>
          <w:sz w:val="24"/>
          <w:szCs w:val="24"/>
          <w:lang w:eastAsia="ar-SA"/>
        </w:rPr>
        <w:t>Oferujemy wykonanie powyższego zamówienia, zgodnie z warunkami dokumentacji w/w postępowania za łączną cenę ofertową</w:t>
      </w:r>
      <w:r w:rsidR="0088557C" w:rsidRPr="00A444ED">
        <w:rPr>
          <w:rFonts w:eastAsia="Times New Roman" w:cstheme="minorHAnsi"/>
          <w:sz w:val="24"/>
          <w:szCs w:val="24"/>
          <w:lang w:eastAsia="ar-SA"/>
        </w:rPr>
        <w:t xml:space="preserve"> (ryczałtową)</w:t>
      </w:r>
      <w:r w:rsidRPr="00A444ED">
        <w:rPr>
          <w:rFonts w:eastAsia="Times New Roman" w:cstheme="minorHAnsi"/>
          <w:sz w:val="24"/>
          <w:szCs w:val="24"/>
          <w:lang w:eastAsia="ar-SA"/>
        </w:rPr>
        <w:t>:</w:t>
      </w:r>
    </w:p>
    <w:p w:rsidR="00F21237" w:rsidRPr="00A444ED" w:rsidRDefault="00F21237" w:rsidP="001A7C34">
      <w:pPr>
        <w:tabs>
          <w:tab w:val="left" w:pos="360"/>
          <w:tab w:val="left" w:pos="1980"/>
          <w:tab w:val="left" w:pos="5040"/>
        </w:tabs>
        <w:autoSpaceDE w:val="0"/>
        <w:autoSpaceDN w:val="0"/>
        <w:adjustRightInd w:val="0"/>
        <w:spacing w:after="0" w:line="360" w:lineRule="auto"/>
        <w:jc w:val="both"/>
        <w:rPr>
          <w:rFonts w:eastAsia="Times New Roman" w:cstheme="minorHAnsi"/>
          <w:sz w:val="24"/>
          <w:szCs w:val="24"/>
          <w:lang w:eastAsia="pl-PL"/>
        </w:rPr>
      </w:pPr>
      <w:r w:rsidRPr="00A444ED">
        <w:rPr>
          <w:rFonts w:eastAsia="Times New Roman" w:cstheme="minorHAnsi"/>
          <w:sz w:val="24"/>
          <w:szCs w:val="24"/>
          <w:lang w:eastAsia="pl-PL"/>
        </w:rPr>
        <w:tab/>
        <w:t xml:space="preserve">netto: </w:t>
      </w:r>
      <w:r w:rsidRPr="00A444ED">
        <w:rPr>
          <w:rFonts w:eastAsia="Times New Roman" w:cstheme="minorHAnsi"/>
          <w:sz w:val="24"/>
          <w:szCs w:val="24"/>
          <w:lang w:eastAsia="pl-PL"/>
        </w:rPr>
        <w:tab/>
        <w:t>.......................................................................................................... zł</w:t>
      </w:r>
    </w:p>
    <w:p w:rsidR="00F21237" w:rsidRPr="00A444ED"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A444ED">
        <w:rPr>
          <w:rFonts w:eastAsia="Times New Roman" w:cstheme="minorHAnsi"/>
          <w:sz w:val="24"/>
          <w:szCs w:val="24"/>
          <w:lang w:eastAsia="pl-PL"/>
        </w:rPr>
        <w:tab/>
        <w:t xml:space="preserve">słownie netto </w:t>
      </w:r>
      <w:r w:rsidRPr="00A444ED">
        <w:rPr>
          <w:rFonts w:eastAsia="Times New Roman" w:cstheme="minorHAnsi"/>
          <w:sz w:val="24"/>
          <w:szCs w:val="24"/>
          <w:lang w:eastAsia="pl-PL"/>
        </w:rPr>
        <w:tab/>
        <w:t>………………………………………...……........................................</w:t>
      </w:r>
    </w:p>
    <w:p w:rsidR="00F21237" w:rsidRPr="00A444ED"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A444ED">
        <w:rPr>
          <w:rFonts w:eastAsia="Times New Roman" w:cstheme="minorHAnsi"/>
          <w:sz w:val="24"/>
          <w:szCs w:val="24"/>
          <w:lang w:eastAsia="pl-PL"/>
        </w:rPr>
        <w:tab/>
        <w:t>podatek VAT</w:t>
      </w:r>
      <w:r w:rsidRPr="00A444ED">
        <w:rPr>
          <w:rFonts w:eastAsia="Times New Roman" w:cstheme="minorHAnsi"/>
          <w:sz w:val="24"/>
          <w:szCs w:val="24"/>
          <w:lang w:eastAsia="pl-PL"/>
        </w:rPr>
        <w:tab/>
        <w:t>……….% ........................................................................................zł</w:t>
      </w:r>
    </w:p>
    <w:p w:rsidR="00F21237" w:rsidRPr="00A444ED"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A444ED">
        <w:rPr>
          <w:rFonts w:eastAsia="Times New Roman" w:cstheme="minorHAnsi"/>
          <w:sz w:val="24"/>
          <w:szCs w:val="24"/>
          <w:lang w:eastAsia="pl-PL"/>
        </w:rPr>
        <w:tab/>
        <w:t xml:space="preserve">słownie VAT: </w:t>
      </w:r>
      <w:r w:rsidRPr="00A444ED">
        <w:rPr>
          <w:rFonts w:eastAsia="Times New Roman" w:cstheme="minorHAnsi"/>
          <w:sz w:val="24"/>
          <w:szCs w:val="24"/>
          <w:lang w:eastAsia="pl-PL"/>
        </w:rPr>
        <w:tab/>
        <w:t>………………………………………...……........................................</w:t>
      </w:r>
    </w:p>
    <w:p w:rsidR="00F21237" w:rsidRPr="00A444ED"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A444ED">
        <w:rPr>
          <w:rFonts w:eastAsia="Times New Roman" w:cstheme="minorHAnsi"/>
          <w:sz w:val="24"/>
          <w:szCs w:val="24"/>
          <w:lang w:eastAsia="pl-PL"/>
        </w:rPr>
        <w:tab/>
        <w:t>brutto (z VAT):</w:t>
      </w:r>
      <w:r w:rsidRPr="00A444ED">
        <w:rPr>
          <w:rFonts w:eastAsia="Times New Roman" w:cstheme="minorHAnsi"/>
          <w:sz w:val="24"/>
          <w:szCs w:val="24"/>
          <w:lang w:eastAsia="pl-PL"/>
        </w:rPr>
        <w:tab/>
        <w:t>.......................................................................................................... zł</w:t>
      </w:r>
    </w:p>
    <w:p w:rsid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A444ED">
        <w:rPr>
          <w:rFonts w:eastAsia="Times New Roman" w:cstheme="minorHAnsi"/>
          <w:sz w:val="24"/>
          <w:szCs w:val="24"/>
          <w:lang w:eastAsia="pl-PL"/>
        </w:rPr>
        <w:tab/>
        <w:t xml:space="preserve">słownie brutto: </w:t>
      </w:r>
      <w:r w:rsidRPr="00A444ED">
        <w:rPr>
          <w:rFonts w:eastAsia="Times New Roman" w:cstheme="minorHAnsi"/>
          <w:sz w:val="24"/>
          <w:szCs w:val="24"/>
          <w:lang w:eastAsia="pl-PL"/>
        </w:rPr>
        <w:tab/>
        <w:t>………………………………………...……........................................</w:t>
      </w:r>
    </w:p>
    <w:p w:rsidR="00A444ED" w:rsidRDefault="00A444ED"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p>
    <w:p w:rsidR="00A444ED" w:rsidRPr="00A444ED" w:rsidRDefault="00A444ED"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p>
    <w:p w:rsidR="00847FFE" w:rsidRPr="00A444ED"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A444ED">
        <w:rPr>
          <w:rFonts w:eastAsia="Times New Roman" w:cstheme="minorHAnsi"/>
          <w:sz w:val="24"/>
          <w:szCs w:val="24"/>
          <w:lang w:eastAsia="pl-PL"/>
        </w:rPr>
        <w:lastRenderedPageBreak/>
        <w:tab/>
        <w:t>w tym:</w:t>
      </w:r>
    </w:p>
    <w:p w:rsidR="00F21237" w:rsidRPr="00F21237" w:rsidRDefault="00847FFE"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Pr>
          <w:rFonts w:eastAsia="Times New Roman" w:cstheme="minorHAnsi"/>
          <w:sz w:val="24"/>
          <w:szCs w:val="24"/>
          <w:lang w:eastAsia="pl-PL"/>
        </w:rPr>
        <w:tab/>
      </w:r>
      <w:r w:rsidR="00F21237" w:rsidRPr="00F21237">
        <w:rPr>
          <w:rFonts w:eastAsia="Times New Roman" w:cstheme="minorHAnsi"/>
          <w:sz w:val="24"/>
          <w:szCs w:val="24"/>
          <w:lang w:eastAsia="pl-PL"/>
        </w:rPr>
        <w:t>Etap 1:</w:t>
      </w:r>
    </w:p>
    <w:p w:rsidR="00F21237" w:rsidRPr="00F21237" w:rsidRDefault="00F21237" w:rsidP="001A7C34">
      <w:pPr>
        <w:tabs>
          <w:tab w:val="left" w:pos="360"/>
          <w:tab w:val="left" w:pos="1980"/>
          <w:tab w:val="left" w:pos="504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 xml:space="preserve">netto: </w:t>
      </w:r>
      <w:r w:rsidRPr="00F21237">
        <w:rPr>
          <w:rFonts w:eastAsia="Times New Roman" w:cstheme="minorHAnsi"/>
          <w:sz w:val="24"/>
          <w:szCs w:val="24"/>
          <w:lang w:eastAsia="pl-PL"/>
        </w:rPr>
        <w:tab/>
        <w:t>.......................................................................................................... zł</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słownie netto</w:t>
      </w:r>
      <w:r w:rsidR="00665A80">
        <w:rPr>
          <w:rFonts w:eastAsia="Times New Roman" w:cstheme="minorHAnsi"/>
          <w:sz w:val="24"/>
          <w:szCs w:val="24"/>
          <w:lang w:eastAsia="pl-PL"/>
        </w:rPr>
        <w:t>:</w:t>
      </w:r>
      <w:r w:rsidRPr="00F21237">
        <w:rPr>
          <w:rFonts w:eastAsia="Times New Roman" w:cstheme="minorHAnsi"/>
          <w:sz w:val="24"/>
          <w:szCs w:val="24"/>
          <w:lang w:eastAsia="pl-PL"/>
        </w:rPr>
        <w:t xml:space="preserve"> </w:t>
      </w:r>
      <w:r w:rsidRPr="00F21237">
        <w:rPr>
          <w:rFonts w:eastAsia="Times New Roman" w:cstheme="minorHAnsi"/>
          <w:sz w:val="24"/>
          <w:szCs w:val="24"/>
          <w:lang w:eastAsia="pl-PL"/>
        </w:rPr>
        <w:tab/>
        <w:t>………………………………………...……........................................</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podatek VAT</w:t>
      </w:r>
      <w:r w:rsidRPr="00F21237">
        <w:rPr>
          <w:rFonts w:eastAsia="Times New Roman" w:cstheme="minorHAnsi"/>
          <w:sz w:val="24"/>
          <w:szCs w:val="24"/>
          <w:lang w:eastAsia="pl-PL"/>
        </w:rPr>
        <w:tab/>
        <w:t>……….% ........................................................................................zł</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 xml:space="preserve">słownie VAT: </w:t>
      </w:r>
      <w:r w:rsidRPr="00F21237">
        <w:rPr>
          <w:rFonts w:eastAsia="Times New Roman" w:cstheme="minorHAnsi"/>
          <w:sz w:val="24"/>
          <w:szCs w:val="24"/>
          <w:lang w:eastAsia="pl-PL"/>
        </w:rPr>
        <w:tab/>
        <w:t>………………………………………...……........................................</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brutto (z VAT):</w:t>
      </w:r>
      <w:r w:rsidRPr="00F21237">
        <w:rPr>
          <w:rFonts w:eastAsia="Times New Roman" w:cstheme="minorHAnsi"/>
          <w:sz w:val="24"/>
          <w:szCs w:val="24"/>
          <w:lang w:eastAsia="pl-PL"/>
        </w:rPr>
        <w:tab/>
        <w:t>.......................................................................................................... zł</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 xml:space="preserve">słownie brutto: </w:t>
      </w:r>
      <w:r w:rsidRPr="00F21237">
        <w:rPr>
          <w:rFonts w:eastAsia="Times New Roman" w:cstheme="minorHAnsi"/>
          <w:sz w:val="24"/>
          <w:szCs w:val="24"/>
          <w:lang w:eastAsia="pl-PL"/>
        </w:rPr>
        <w:tab/>
        <w:t>………………………………………...……........................................</w:t>
      </w:r>
    </w:p>
    <w:p w:rsidR="00F21237" w:rsidRPr="00F21237" w:rsidRDefault="00F21237" w:rsidP="001A7C34">
      <w:pPr>
        <w:tabs>
          <w:tab w:val="left" w:pos="360"/>
          <w:tab w:val="left" w:pos="1980"/>
        </w:tabs>
        <w:autoSpaceDE w:val="0"/>
        <w:autoSpaceDN w:val="0"/>
        <w:adjustRightInd w:val="0"/>
        <w:spacing w:after="0" w:line="360" w:lineRule="auto"/>
        <w:ind w:left="360" w:hanging="360"/>
        <w:jc w:val="both"/>
        <w:rPr>
          <w:rFonts w:eastAsia="Times New Roman" w:cstheme="minorHAnsi"/>
          <w:sz w:val="24"/>
          <w:szCs w:val="24"/>
          <w:lang w:eastAsia="pl-PL"/>
        </w:rPr>
      </w:pPr>
      <w:r w:rsidRPr="00F21237">
        <w:rPr>
          <w:rFonts w:eastAsia="Times New Roman" w:cstheme="minorHAnsi"/>
          <w:sz w:val="24"/>
          <w:szCs w:val="24"/>
          <w:lang w:eastAsia="pl-PL"/>
        </w:rPr>
        <w:tab/>
        <w:t>Etap 2:</w:t>
      </w:r>
    </w:p>
    <w:p w:rsidR="00F21237" w:rsidRPr="00F21237" w:rsidRDefault="00F21237" w:rsidP="001A7C34">
      <w:pPr>
        <w:tabs>
          <w:tab w:val="left" w:pos="360"/>
          <w:tab w:val="left" w:pos="1980"/>
          <w:tab w:val="left" w:pos="504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 xml:space="preserve">netto: </w:t>
      </w:r>
      <w:r w:rsidRPr="00F21237">
        <w:rPr>
          <w:rFonts w:eastAsia="Times New Roman" w:cstheme="minorHAnsi"/>
          <w:sz w:val="24"/>
          <w:szCs w:val="24"/>
          <w:lang w:eastAsia="pl-PL"/>
        </w:rPr>
        <w:tab/>
        <w:t>.......................................................................................................... zł</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słownie netto</w:t>
      </w:r>
      <w:r w:rsidR="00665A80">
        <w:rPr>
          <w:rFonts w:eastAsia="Times New Roman" w:cstheme="minorHAnsi"/>
          <w:sz w:val="24"/>
          <w:szCs w:val="24"/>
          <w:lang w:eastAsia="pl-PL"/>
        </w:rPr>
        <w:t>:</w:t>
      </w:r>
      <w:r w:rsidRPr="00F21237">
        <w:rPr>
          <w:rFonts w:eastAsia="Times New Roman" w:cstheme="minorHAnsi"/>
          <w:sz w:val="24"/>
          <w:szCs w:val="24"/>
          <w:lang w:eastAsia="pl-PL"/>
        </w:rPr>
        <w:t xml:space="preserve"> </w:t>
      </w:r>
      <w:r w:rsidRPr="00F21237">
        <w:rPr>
          <w:rFonts w:eastAsia="Times New Roman" w:cstheme="minorHAnsi"/>
          <w:sz w:val="24"/>
          <w:szCs w:val="24"/>
          <w:lang w:eastAsia="pl-PL"/>
        </w:rPr>
        <w:tab/>
        <w:t>………………………………………...……........................................</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podatek VAT</w:t>
      </w:r>
      <w:r w:rsidRPr="00F21237">
        <w:rPr>
          <w:rFonts w:eastAsia="Times New Roman" w:cstheme="minorHAnsi"/>
          <w:sz w:val="24"/>
          <w:szCs w:val="24"/>
          <w:lang w:eastAsia="pl-PL"/>
        </w:rPr>
        <w:tab/>
        <w:t>……….% ........................................................................................zł</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 xml:space="preserve">słownie VAT: </w:t>
      </w:r>
      <w:r w:rsidRPr="00F21237">
        <w:rPr>
          <w:rFonts w:eastAsia="Times New Roman" w:cstheme="minorHAnsi"/>
          <w:sz w:val="24"/>
          <w:szCs w:val="24"/>
          <w:lang w:eastAsia="pl-PL"/>
        </w:rPr>
        <w:tab/>
        <w:t>………………………………………...……........................................</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brutto (z VAT):</w:t>
      </w:r>
      <w:r w:rsidRPr="00F21237">
        <w:rPr>
          <w:rFonts w:eastAsia="Times New Roman" w:cstheme="minorHAnsi"/>
          <w:sz w:val="24"/>
          <w:szCs w:val="24"/>
          <w:lang w:eastAsia="pl-PL"/>
        </w:rPr>
        <w:tab/>
        <w:t>.......................................................................................................... zł</w:t>
      </w:r>
    </w:p>
    <w:p w:rsidR="00F21237" w:rsidRPr="00F21237" w:rsidRDefault="00F21237" w:rsidP="001A7C34">
      <w:pPr>
        <w:tabs>
          <w:tab w:val="left" w:pos="360"/>
          <w:tab w:val="left" w:pos="1980"/>
        </w:tabs>
        <w:autoSpaceDE w:val="0"/>
        <w:autoSpaceDN w:val="0"/>
        <w:adjustRightInd w:val="0"/>
        <w:spacing w:after="0" w:line="360" w:lineRule="auto"/>
        <w:jc w:val="both"/>
        <w:rPr>
          <w:rFonts w:eastAsia="Times New Roman" w:cstheme="minorHAnsi"/>
          <w:sz w:val="24"/>
          <w:szCs w:val="24"/>
          <w:lang w:eastAsia="pl-PL"/>
        </w:rPr>
      </w:pPr>
      <w:r w:rsidRPr="00F21237">
        <w:rPr>
          <w:rFonts w:eastAsia="Times New Roman" w:cstheme="minorHAnsi"/>
          <w:sz w:val="24"/>
          <w:szCs w:val="24"/>
          <w:lang w:eastAsia="pl-PL"/>
        </w:rPr>
        <w:tab/>
        <w:t xml:space="preserve">słownie brutto: </w:t>
      </w:r>
      <w:r w:rsidRPr="00F21237">
        <w:rPr>
          <w:rFonts w:eastAsia="Times New Roman" w:cstheme="minorHAnsi"/>
          <w:sz w:val="24"/>
          <w:szCs w:val="24"/>
          <w:lang w:eastAsia="pl-PL"/>
        </w:rPr>
        <w:tab/>
        <w:t>………………………………………...……........................................</w:t>
      </w:r>
    </w:p>
    <w:p w:rsidR="00F21237" w:rsidRPr="00F21237" w:rsidRDefault="00F21237" w:rsidP="001A7C34">
      <w:pPr>
        <w:tabs>
          <w:tab w:val="left" w:pos="360"/>
          <w:tab w:val="left" w:pos="1980"/>
        </w:tabs>
        <w:autoSpaceDE w:val="0"/>
        <w:autoSpaceDN w:val="0"/>
        <w:adjustRightInd w:val="0"/>
        <w:spacing w:after="0" w:line="360" w:lineRule="auto"/>
        <w:ind w:left="360" w:hanging="360"/>
        <w:jc w:val="both"/>
        <w:rPr>
          <w:rFonts w:eastAsia="Times New Roman" w:cstheme="minorHAnsi"/>
          <w:sz w:val="24"/>
          <w:szCs w:val="24"/>
          <w:lang w:eastAsia="ar-SA"/>
        </w:rPr>
      </w:pPr>
      <w:r w:rsidRPr="00F21237">
        <w:rPr>
          <w:rFonts w:eastAsia="Times New Roman" w:cstheme="minorHAnsi"/>
          <w:sz w:val="24"/>
          <w:szCs w:val="24"/>
          <w:lang w:eastAsia="pl-PL"/>
        </w:rPr>
        <w:t>2)</w:t>
      </w:r>
      <w:r w:rsidRPr="00F21237">
        <w:rPr>
          <w:rFonts w:eastAsia="Times New Roman" w:cstheme="minorHAnsi"/>
          <w:sz w:val="24"/>
          <w:szCs w:val="24"/>
          <w:lang w:eastAsia="pl-PL"/>
        </w:rPr>
        <w:tab/>
      </w:r>
      <w:r w:rsidRPr="00A444ED">
        <w:rPr>
          <w:rFonts w:eastAsia="Times New Roman" w:cstheme="minorHAnsi"/>
          <w:sz w:val="24"/>
          <w:szCs w:val="24"/>
          <w:lang w:eastAsia="ar-SA"/>
        </w:rPr>
        <w:t xml:space="preserve">Oświadczamy, iż zamówienie wykonamy </w:t>
      </w:r>
      <w:r w:rsidRPr="00A444ED">
        <w:rPr>
          <w:rFonts w:eastAsia="Times New Roman" w:cstheme="minorHAnsi"/>
          <w:sz w:val="24"/>
          <w:szCs w:val="24"/>
          <w:lang w:eastAsia="pl-PL"/>
        </w:rPr>
        <w:t>w terminie</w:t>
      </w:r>
      <w:r w:rsidRPr="00A444ED">
        <w:rPr>
          <w:rFonts w:eastAsia="Times New Roman" w:cstheme="minorHAnsi"/>
          <w:sz w:val="24"/>
          <w:szCs w:val="24"/>
          <w:lang w:eastAsia="ar-SA"/>
        </w:rPr>
        <w:t xml:space="preserve"> do </w:t>
      </w:r>
      <w:r w:rsidR="001454BE" w:rsidRPr="00A444ED">
        <w:rPr>
          <w:rFonts w:eastAsia="Times New Roman" w:cstheme="minorHAnsi"/>
          <w:sz w:val="24"/>
          <w:szCs w:val="24"/>
          <w:lang w:eastAsia="ar-SA"/>
        </w:rPr>
        <w:t>15</w:t>
      </w:r>
      <w:r w:rsidRPr="00A444ED">
        <w:rPr>
          <w:rFonts w:eastAsia="Times New Roman" w:cstheme="minorHAnsi"/>
          <w:sz w:val="24"/>
          <w:szCs w:val="24"/>
          <w:lang w:eastAsia="ar-SA"/>
        </w:rPr>
        <w:t xml:space="preserve"> miesięcy od dnia pod</w:t>
      </w:r>
      <w:r w:rsidR="00A444ED" w:rsidRPr="00A444ED">
        <w:rPr>
          <w:rFonts w:eastAsia="Times New Roman" w:cstheme="minorHAnsi"/>
          <w:sz w:val="24"/>
          <w:szCs w:val="24"/>
          <w:lang w:eastAsia="ar-SA"/>
        </w:rPr>
        <w:t>pisania umowy, w tym etap I do 8</w:t>
      </w:r>
      <w:r w:rsidRPr="00A444ED">
        <w:rPr>
          <w:rFonts w:eastAsia="Times New Roman" w:cstheme="minorHAnsi"/>
          <w:sz w:val="24"/>
          <w:szCs w:val="24"/>
          <w:lang w:eastAsia="ar-SA"/>
        </w:rPr>
        <w:t xml:space="preserve"> miesięcy od dnia podpisania umowy, etap II do 1</w:t>
      </w:r>
      <w:r w:rsidR="001454BE" w:rsidRPr="00A444ED">
        <w:rPr>
          <w:rFonts w:eastAsia="Times New Roman" w:cstheme="minorHAnsi"/>
          <w:sz w:val="24"/>
          <w:szCs w:val="24"/>
          <w:lang w:eastAsia="ar-SA"/>
        </w:rPr>
        <w:t>5</w:t>
      </w:r>
      <w:r w:rsidRPr="00A444ED">
        <w:rPr>
          <w:rFonts w:eastAsia="Times New Roman" w:cstheme="minorHAnsi"/>
          <w:sz w:val="24"/>
          <w:szCs w:val="24"/>
          <w:lang w:eastAsia="ar-SA"/>
        </w:rPr>
        <w:t xml:space="preserve"> miesięcy </w:t>
      </w:r>
      <w:r w:rsidR="006F4CE2">
        <w:rPr>
          <w:rFonts w:eastAsia="Times New Roman" w:cstheme="minorHAnsi"/>
          <w:sz w:val="24"/>
          <w:szCs w:val="24"/>
          <w:lang w:eastAsia="ar-SA"/>
        </w:rPr>
        <w:br/>
      </w:r>
      <w:r w:rsidRPr="00A444ED">
        <w:rPr>
          <w:rFonts w:eastAsia="Times New Roman" w:cstheme="minorHAnsi"/>
          <w:sz w:val="24"/>
          <w:szCs w:val="24"/>
          <w:lang w:eastAsia="ar-SA"/>
        </w:rPr>
        <w:t>od dnia podpisania umowy.</w:t>
      </w:r>
    </w:p>
    <w:p w:rsidR="00F21237" w:rsidRPr="00F21237" w:rsidRDefault="00F21237" w:rsidP="001A7C34">
      <w:pPr>
        <w:tabs>
          <w:tab w:val="left" w:pos="360"/>
          <w:tab w:val="left" w:pos="1980"/>
        </w:tabs>
        <w:autoSpaceDE w:val="0"/>
        <w:autoSpaceDN w:val="0"/>
        <w:adjustRightInd w:val="0"/>
        <w:spacing w:after="0" w:line="360" w:lineRule="auto"/>
        <w:ind w:left="360" w:hanging="360"/>
        <w:jc w:val="both"/>
        <w:rPr>
          <w:rFonts w:eastAsia="Times New Roman" w:cstheme="minorHAnsi"/>
          <w:sz w:val="24"/>
          <w:szCs w:val="24"/>
          <w:lang w:eastAsia="ar-SA"/>
        </w:rPr>
      </w:pPr>
      <w:r w:rsidRPr="00F21237">
        <w:rPr>
          <w:rFonts w:eastAsia="Times New Roman" w:cstheme="minorHAnsi"/>
          <w:sz w:val="24"/>
          <w:szCs w:val="24"/>
          <w:lang w:eastAsia="ar-SA"/>
        </w:rPr>
        <w:t>3)</w:t>
      </w:r>
      <w:r w:rsidRPr="00F21237">
        <w:rPr>
          <w:rFonts w:eastAsia="Times New Roman" w:cstheme="minorHAnsi"/>
          <w:sz w:val="24"/>
          <w:szCs w:val="24"/>
          <w:lang w:eastAsia="ar-SA"/>
        </w:rPr>
        <w:tab/>
        <w:t xml:space="preserve">Oświadczamy, iż udzielamy </w:t>
      </w:r>
      <w:r w:rsidR="005A2FE4">
        <w:rPr>
          <w:rFonts w:eastAsia="Times New Roman" w:cstheme="minorHAnsi"/>
          <w:sz w:val="24"/>
          <w:szCs w:val="24"/>
          <w:lang w:eastAsia="ar-SA"/>
        </w:rPr>
        <w:t>60</w:t>
      </w:r>
      <w:r w:rsidR="00976AAD">
        <w:rPr>
          <w:rFonts w:eastAsia="Times New Roman" w:cstheme="minorHAnsi"/>
          <w:sz w:val="24"/>
          <w:szCs w:val="24"/>
          <w:lang w:eastAsia="ar-SA"/>
        </w:rPr>
        <w:t xml:space="preserve"> miesięcznej </w:t>
      </w:r>
      <w:r w:rsidRPr="00F21237">
        <w:rPr>
          <w:rFonts w:eastAsia="Times New Roman" w:cstheme="minorHAnsi"/>
          <w:sz w:val="24"/>
          <w:szCs w:val="24"/>
          <w:lang w:eastAsia="ar-SA"/>
        </w:rPr>
        <w:t>gwarancji na wykonane prace</w:t>
      </w:r>
      <w:r w:rsidR="00976AAD">
        <w:rPr>
          <w:rFonts w:eastAsia="Times New Roman" w:cstheme="minorHAnsi"/>
          <w:sz w:val="24"/>
          <w:szCs w:val="24"/>
          <w:lang w:eastAsia="ar-SA"/>
        </w:rPr>
        <w:t>.</w:t>
      </w:r>
    </w:p>
    <w:p w:rsidR="00F21237" w:rsidRPr="00F21237" w:rsidRDefault="00F21237" w:rsidP="001A7C34">
      <w:pPr>
        <w:tabs>
          <w:tab w:val="left" w:pos="360"/>
        </w:tabs>
        <w:suppressAutoHyphens/>
        <w:spacing w:after="0" w:line="360" w:lineRule="auto"/>
        <w:ind w:left="360" w:hanging="360"/>
        <w:jc w:val="both"/>
        <w:rPr>
          <w:rFonts w:eastAsia="Times New Roman" w:cstheme="minorHAnsi"/>
          <w:sz w:val="24"/>
          <w:szCs w:val="24"/>
          <w:lang w:eastAsia="ar-SA"/>
        </w:rPr>
      </w:pPr>
      <w:r w:rsidRPr="00F21237">
        <w:rPr>
          <w:rFonts w:eastAsia="Times New Roman" w:cstheme="minorHAnsi"/>
          <w:sz w:val="24"/>
          <w:szCs w:val="24"/>
          <w:lang w:eastAsia="ar-SA"/>
        </w:rPr>
        <w:t>4)</w:t>
      </w:r>
      <w:r w:rsidRPr="00F21237">
        <w:rPr>
          <w:rFonts w:eastAsia="Times New Roman" w:cstheme="minorHAnsi"/>
          <w:sz w:val="24"/>
          <w:szCs w:val="24"/>
          <w:lang w:eastAsia="ar-SA"/>
        </w:rPr>
        <w:tab/>
        <w:t xml:space="preserve">Oświadczamy, że zapoznaliśmy się z </w:t>
      </w:r>
      <w:r w:rsidR="00B01E9B">
        <w:rPr>
          <w:rFonts w:eastAsia="Times New Roman" w:cstheme="minorHAnsi"/>
          <w:sz w:val="24"/>
          <w:szCs w:val="24"/>
          <w:lang w:eastAsia="ar-SA"/>
        </w:rPr>
        <w:t>zapytaniem ofertowym</w:t>
      </w:r>
      <w:r w:rsidRPr="00F21237">
        <w:rPr>
          <w:rFonts w:eastAsia="Times New Roman" w:cstheme="minorHAnsi"/>
          <w:sz w:val="24"/>
          <w:szCs w:val="24"/>
          <w:lang w:eastAsia="ar-SA"/>
        </w:rPr>
        <w:t xml:space="preserve"> i nie wnosimy do n</w:t>
      </w:r>
      <w:r w:rsidR="00B01E9B">
        <w:rPr>
          <w:rFonts w:eastAsia="Times New Roman" w:cstheme="minorHAnsi"/>
          <w:sz w:val="24"/>
          <w:szCs w:val="24"/>
          <w:lang w:eastAsia="ar-SA"/>
        </w:rPr>
        <w:t xml:space="preserve">iego </w:t>
      </w:r>
      <w:r w:rsidRPr="00F21237">
        <w:rPr>
          <w:rFonts w:eastAsia="Times New Roman" w:cstheme="minorHAnsi"/>
          <w:sz w:val="24"/>
          <w:szCs w:val="24"/>
          <w:lang w:eastAsia="ar-SA"/>
        </w:rPr>
        <w:t xml:space="preserve">zastrzeżeń oraz zdobyliśmy konieczne informacje potrzebne do właściwego wykonania zamówienia (w tym zapoznaliśmy się z dokumentacją projektową, </w:t>
      </w:r>
      <w:proofErr w:type="spellStart"/>
      <w:r w:rsidRPr="00F21237">
        <w:rPr>
          <w:rFonts w:eastAsia="Times New Roman" w:cstheme="minorHAnsi"/>
          <w:sz w:val="24"/>
          <w:szCs w:val="24"/>
          <w:lang w:eastAsia="ar-SA"/>
        </w:rPr>
        <w:t>STWiOR</w:t>
      </w:r>
      <w:proofErr w:type="spellEnd"/>
      <w:r w:rsidRPr="00F21237">
        <w:rPr>
          <w:rFonts w:eastAsia="Times New Roman" w:cstheme="minorHAnsi"/>
          <w:sz w:val="24"/>
          <w:szCs w:val="24"/>
          <w:lang w:eastAsia="ar-SA"/>
        </w:rPr>
        <w:t xml:space="preserve"> i przedmiar</w:t>
      </w:r>
      <w:r w:rsidR="00B01E9B">
        <w:rPr>
          <w:rFonts w:eastAsia="Times New Roman" w:cstheme="minorHAnsi"/>
          <w:sz w:val="24"/>
          <w:szCs w:val="24"/>
          <w:lang w:eastAsia="ar-SA"/>
        </w:rPr>
        <w:t xml:space="preserve">em </w:t>
      </w:r>
      <w:r w:rsidRPr="00F21237">
        <w:rPr>
          <w:rFonts w:eastAsia="Times New Roman" w:cstheme="minorHAnsi"/>
          <w:sz w:val="24"/>
          <w:szCs w:val="24"/>
          <w:lang w:eastAsia="ar-SA"/>
        </w:rPr>
        <w:t>robót opisującymi przedmiot zamówienia).</w:t>
      </w:r>
    </w:p>
    <w:p w:rsidR="00B01E9B" w:rsidRPr="00B01E9B" w:rsidRDefault="00B01E9B" w:rsidP="00530B88">
      <w:pPr>
        <w:pStyle w:val="Akapitzlist"/>
        <w:numPr>
          <w:ilvl w:val="1"/>
          <w:numId w:val="3"/>
        </w:numPr>
        <w:spacing w:line="360" w:lineRule="auto"/>
        <w:jc w:val="both"/>
        <w:rPr>
          <w:rFonts w:eastAsia="Times New Roman" w:cstheme="minorHAnsi"/>
          <w:sz w:val="24"/>
          <w:szCs w:val="24"/>
          <w:lang w:eastAsia="ar-SA"/>
        </w:rPr>
      </w:pPr>
      <w:r w:rsidRPr="00B01E9B">
        <w:rPr>
          <w:rFonts w:eastAsia="Times New Roman" w:cstheme="minorHAnsi"/>
          <w:sz w:val="24"/>
          <w:szCs w:val="24"/>
          <w:lang w:eastAsia="ar-SA"/>
        </w:rPr>
        <w:t>Oświadczamy, że spełniamy warunki udziału w p</w:t>
      </w:r>
      <w:r>
        <w:rPr>
          <w:rFonts w:eastAsia="Times New Roman" w:cstheme="minorHAnsi"/>
          <w:sz w:val="24"/>
          <w:szCs w:val="24"/>
          <w:lang w:eastAsia="ar-SA"/>
        </w:rPr>
        <w:t xml:space="preserve">ostępowaniu zawarte w zapytaniu </w:t>
      </w:r>
      <w:r w:rsidRPr="00B01E9B">
        <w:rPr>
          <w:rFonts w:eastAsia="Times New Roman" w:cstheme="minorHAnsi"/>
          <w:sz w:val="24"/>
          <w:szCs w:val="24"/>
          <w:lang w:eastAsia="ar-SA"/>
        </w:rPr>
        <w:t xml:space="preserve">ofertowym. </w:t>
      </w:r>
    </w:p>
    <w:p w:rsidR="005D1955" w:rsidRPr="005D1955" w:rsidRDefault="005D1955" w:rsidP="00530B88">
      <w:pPr>
        <w:pStyle w:val="Akapitzlist"/>
        <w:numPr>
          <w:ilvl w:val="1"/>
          <w:numId w:val="3"/>
        </w:numPr>
        <w:spacing w:after="0" w:line="360" w:lineRule="auto"/>
        <w:jc w:val="both"/>
        <w:rPr>
          <w:rFonts w:eastAsia="Times New Roman" w:cstheme="minorHAnsi"/>
          <w:sz w:val="24"/>
          <w:szCs w:val="24"/>
          <w:lang w:eastAsia="ar-SA"/>
        </w:rPr>
      </w:pPr>
      <w:r w:rsidRPr="005D1955">
        <w:rPr>
          <w:rFonts w:eastAsia="Times New Roman" w:cstheme="minorHAnsi"/>
          <w:sz w:val="24"/>
          <w:szCs w:val="24"/>
          <w:lang w:eastAsia="ar-SA"/>
        </w:rPr>
        <w:t xml:space="preserve">Oświadczamy, że </w:t>
      </w:r>
      <w:r>
        <w:rPr>
          <w:rFonts w:eastAsia="Times New Roman" w:cstheme="minorHAnsi"/>
          <w:sz w:val="24"/>
          <w:szCs w:val="24"/>
          <w:lang w:eastAsia="ar-SA"/>
        </w:rPr>
        <w:t>jestem/</w:t>
      </w:r>
      <w:r w:rsidRPr="005D1955">
        <w:rPr>
          <w:rFonts w:eastAsia="Times New Roman" w:cstheme="minorHAnsi"/>
          <w:sz w:val="24"/>
          <w:szCs w:val="24"/>
          <w:lang w:eastAsia="ar-SA"/>
        </w:rPr>
        <w:t xml:space="preserve">jesteśmy związani ofertą na czas wskazany w </w:t>
      </w:r>
      <w:r w:rsidR="001A7C34">
        <w:rPr>
          <w:rFonts w:eastAsia="Times New Roman" w:cstheme="minorHAnsi"/>
          <w:sz w:val="24"/>
          <w:szCs w:val="24"/>
          <w:lang w:eastAsia="ar-SA"/>
        </w:rPr>
        <w:t>za</w:t>
      </w:r>
      <w:r w:rsidR="00A75BE1">
        <w:rPr>
          <w:rFonts w:eastAsia="Times New Roman" w:cstheme="minorHAnsi"/>
          <w:sz w:val="24"/>
          <w:szCs w:val="24"/>
          <w:lang w:eastAsia="ar-SA"/>
        </w:rPr>
        <w:t xml:space="preserve">pytaniu </w:t>
      </w:r>
      <w:r w:rsidR="001A7C34">
        <w:rPr>
          <w:rFonts w:eastAsia="Times New Roman" w:cstheme="minorHAnsi"/>
          <w:sz w:val="24"/>
          <w:szCs w:val="24"/>
          <w:lang w:eastAsia="ar-SA"/>
        </w:rPr>
        <w:t>ofertowym</w:t>
      </w:r>
      <w:r w:rsidRPr="005D1955">
        <w:rPr>
          <w:rFonts w:eastAsia="Times New Roman" w:cstheme="minorHAnsi"/>
          <w:sz w:val="24"/>
          <w:szCs w:val="24"/>
          <w:lang w:eastAsia="ar-SA"/>
        </w:rPr>
        <w:t>.</w:t>
      </w:r>
    </w:p>
    <w:p w:rsidR="001A7C34" w:rsidRPr="00F21237" w:rsidRDefault="001A7C34" w:rsidP="00530B88">
      <w:pPr>
        <w:numPr>
          <w:ilvl w:val="1"/>
          <w:numId w:val="3"/>
        </w:numPr>
        <w:suppressAutoHyphens/>
        <w:spacing w:after="0" w:line="360" w:lineRule="auto"/>
        <w:jc w:val="both"/>
        <w:rPr>
          <w:rFonts w:eastAsia="Times New Roman" w:cstheme="minorHAnsi"/>
          <w:sz w:val="24"/>
          <w:szCs w:val="24"/>
          <w:lang w:eastAsia="ar-SA"/>
        </w:rPr>
      </w:pPr>
      <w:r>
        <w:rPr>
          <w:rFonts w:eastAsia="Times New Roman" w:cstheme="minorHAnsi"/>
          <w:sz w:val="24"/>
          <w:szCs w:val="24"/>
          <w:lang w:eastAsia="ar-SA"/>
        </w:rPr>
        <w:t>Informuję/i</w:t>
      </w:r>
      <w:r w:rsidRPr="00F21237">
        <w:rPr>
          <w:rFonts w:eastAsia="Times New Roman" w:cstheme="minorHAnsi"/>
          <w:sz w:val="24"/>
          <w:szCs w:val="24"/>
          <w:lang w:eastAsia="ar-SA"/>
        </w:rPr>
        <w:t>nformujemy, że:</w:t>
      </w:r>
    </w:p>
    <w:p w:rsidR="001A7C34" w:rsidRPr="00F21237" w:rsidRDefault="001A7C34" w:rsidP="001A7C34">
      <w:pPr>
        <w:tabs>
          <w:tab w:val="left" w:pos="16756"/>
        </w:tabs>
        <w:suppressAutoHyphens/>
        <w:spacing w:after="0" w:line="360" w:lineRule="auto"/>
        <w:ind w:left="426" w:hanging="426"/>
        <w:jc w:val="both"/>
        <w:rPr>
          <w:rFonts w:eastAsia="Times New Roman" w:cstheme="minorHAnsi"/>
          <w:bCs/>
          <w:kern w:val="1"/>
          <w:sz w:val="24"/>
          <w:szCs w:val="24"/>
          <w:lang w:eastAsia="ar-SA"/>
        </w:rPr>
      </w:pPr>
      <w:r w:rsidRPr="00F21237">
        <w:rPr>
          <w:rFonts w:eastAsia="Times New Roman" w:cstheme="minorHAnsi"/>
          <w:kern w:val="1"/>
          <w:sz w:val="24"/>
          <w:szCs w:val="24"/>
          <w:lang w:eastAsia="ar-SA"/>
        </w:rPr>
        <w:t>*</w:t>
      </w:r>
      <w:r w:rsidRPr="00F21237">
        <w:rPr>
          <w:rFonts w:eastAsia="Times New Roman" w:cstheme="minorHAnsi"/>
          <w:kern w:val="1"/>
          <w:sz w:val="24"/>
          <w:szCs w:val="24"/>
          <w:lang w:eastAsia="ar-SA"/>
        </w:rPr>
        <w:tab/>
      </w:r>
      <w:r w:rsidRPr="00F21237">
        <w:rPr>
          <w:rFonts w:eastAsia="TimesNewRomanPSMT" w:cstheme="minorHAnsi"/>
          <w:b/>
          <w:bCs/>
          <w:kern w:val="1"/>
          <w:sz w:val="24"/>
          <w:szCs w:val="24"/>
          <w:lang w:eastAsia="ar-SA"/>
        </w:rPr>
        <w:t>zamierzamy powierzyć podwykonawcom wykonanie następujących części  zamówienia:</w:t>
      </w:r>
    </w:p>
    <w:p w:rsidR="001A7C34" w:rsidRPr="00F21237" w:rsidRDefault="001A7C34" w:rsidP="001A7C34">
      <w:pPr>
        <w:tabs>
          <w:tab w:val="left" w:pos="-31680"/>
          <w:tab w:val="left" w:pos="426"/>
        </w:tabs>
        <w:suppressAutoHyphens/>
        <w:spacing w:after="0" w:line="360" w:lineRule="auto"/>
        <w:ind w:left="420" w:hanging="420"/>
        <w:jc w:val="both"/>
        <w:rPr>
          <w:rFonts w:eastAsia="Times New Roman" w:cstheme="minorHAnsi"/>
          <w:kern w:val="1"/>
          <w:sz w:val="24"/>
          <w:szCs w:val="24"/>
          <w:lang w:eastAsia="ar-SA"/>
        </w:rPr>
      </w:pPr>
      <w:r w:rsidRPr="00F21237">
        <w:rPr>
          <w:rFonts w:eastAsia="Times New Roman" w:cstheme="minorHAnsi"/>
          <w:kern w:val="1"/>
          <w:sz w:val="24"/>
          <w:szCs w:val="24"/>
          <w:lang w:eastAsia="ar-SA"/>
        </w:rPr>
        <w:t>a) </w:t>
      </w:r>
      <w:r w:rsidRPr="00F21237">
        <w:rPr>
          <w:rFonts w:eastAsia="Times New Roman" w:cstheme="minorHAnsi"/>
          <w:kern w:val="1"/>
          <w:sz w:val="24"/>
          <w:szCs w:val="24"/>
          <w:lang w:eastAsia="ar-SA"/>
        </w:rPr>
        <w:tab/>
      </w:r>
      <w:r w:rsidRPr="00F21237">
        <w:rPr>
          <w:rFonts w:eastAsia="Times New Roman" w:cstheme="minorHAnsi"/>
          <w:kern w:val="1"/>
          <w:sz w:val="24"/>
          <w:szCs w:val="24"/>
          <w:lang w:eastAsia="ar-SA"/>
        </w:rPr>
        <w:tab/>
        <w:t xml:space="preserve">wykonanie części dotyczącej </w:t>
      </w:r>
      <w:r w:rsidRPr="00F21237">
        <w:rPr>
          <w:rFonts w:eastAsia="Times New Roman" w:cstheme="minorHAnsi"/>
          <w:kern w:val="1"/>
          <w:sz w:val="16"/>
          <w:szCs w:val="16"/>
          <w:lang w:eastAsia="ar-SA"/>
        </w:rPr>
        <w:t xml:space="preserve">............................................................................................................................................. </w:t>
      </w:r>
      <w:r w:rsidRPr="00F21237">
        <w:rPr>
          <w:rFonts w:eastAsia="Times New Roman" w:cstheme="minorHAnsi"/>
          <w:kern w:val="1"/>
          <w:sz w:val="24"/>
          <w:szCs w:val="24"/>
          <w:lang w:eastAsia="ar-SA"/>
        </w:rPr>
        <w:t>firmie     </w:t>
      </w:r>
      <w:r w:rsidRPr="00F21237">
        <w:rPr>
          <w:rFonts w:eastAsia="Times New Roman" w:cstheme="minorHAnsi"/>
          <w:kern w:val="1"/>
          <w:sz w:val="16"/>
          <w:szCs w:val="16"/>
          <w:lang w:eastAsia="ar-SA"/>
        </w:rPr>
        <w:t> .......................................................................</w:t>
      </w:r>
      <w:r w:rsidRPr="00F21237">
        <w:rPr>
          <w:rFonts w:eastAsia="Times New Roman" w:cstheme="minorHAnsi"/>
          <w:kern w:val="1"/>
          <w:sz w:val="24"/>
          <w:szCs w:val="24"/>
          <w:lang w:eastAsia="ar-SA"/>
        </w:rPr>
        <w:t xml:space="preserve"> z siedzibą w </w:t>
      </w:r>
      <w:r w:rsidRPr="00F21237">
        <w:rPr>
          <w:rFonts w:eastAsia="Times New Roman" w:cstheme="minorHAnsi"/>
          <w:kern w:val="1"/>
          <w:sz w:val="16"/>
          <w:szCs w:val="16"/>
          <w:lang w:eastAsia="ar-SA"/>
        </w:rPr>
        <w:t>...................................................................................</w:t>
      </w:r>
    </w:p>
    <w:p w:rsidR="001A7C34" w:rsidRPr="00F21237" w:rsidRDefault="001A7C34" w:rsidP="005A2FE4">
      <w:pPr>
        <w:tabs>
          <w:tab w:val="left" w:pos="-31680"/>
        </w:tabs>
        <w:suppressAutoHyphens/>
        <w:spacing w:after="0" w:line="360" w:lineRule="auto"/>
        <w:ind w:left="426" w:hanging="426"/>
        <w:jc w:val="both"/>
        <w:rPr>
          <w:rFonts w:eastAsia="Times New Roman" w:cstheme="minorHAnsi"/>
          <w:kern w:val="1"/>
          <w:sz w:val="24"/>
          <w:szCs w:val="24"/>
          <w:lang w:eastAsia="ar-SA"/>
        </w:rPr>
      </w:pPr>
      <w:r w:rsidRPr="00F21237">
        <w:rPr>
          <w:rFonts w:eastAsia="Times New Roman" w:cstheme="minorHAnsi"/>
          <w:kern w:val="1"/>
          <w:sz w:val="24"/>
          <w:szCs w:val="24"/>
          <w:lang w:eastAsia="ar-SA"/>
        </w:rPr>
        <w:lastRenderedPageBreak/>
        <w:t xml:space="preserve"> </w:t>
      </w:r>
      <w:r w:rsidRPr="00F21237">
        <w:rPr>
          <w:rFonts w:eastAsia="Times New Roman" w:cstheme="minorHAnsi"/>
          <w:kern w:val="1"/>
          <w:sz w:val="24"/>
          <w:szCs w:val="24"/>
          <w:lang w:eastAsia="ar-SA"/>
        </w:rPr>
        <w:tab/>
        <w:t xml:space="preserve">Wartość brutto części zamówienia powierzona podwykonawcy wynosi: </w:t>
      </w:r>
      <w:r w:rsidRPr="00F21237">
        <w:rPr>
          <w:rFonts w:eastAsia="Times New Roman" w:cstheme="minorHAnsi"/>
          <w:kern w:val="1"/>
          <w:sz w:val="16"/>
          <w:szCs w:val="16"/>
          <w:lang w:eastAsia="ar-SA"/>
        </w:rPr>
        <w:t>................</w:t>
      </w:r>
      <w:r w:rsidRPr="00F21237">
        <w:rPr>
          <w:rFonts w:eastAsia="Times New Roman" w:cstheme="minorHAnsi"/>
          <w:kern w:val="1"/>
          <w:sz w:val="24"/>
          <w:szCs w:val="24"/>
          <w:lang w:eastAsia="ar-SA"/>
        </w:rPr>
        <w:t xml:space="preserve"> zł lub stanowi </w:t>
      </w:r>
      <w:r w:rsidRPr="00F21237">
        <w:rPr>
          <w:rFonts w:eastAsia="Times New Roman" w:cstheme="minorHAnsi"/>
          <w:kern w:val="1"/>
          <w:sz w:val="16"/>
          <w:szCs w:val="16"/>
          <w:lang w:eastAsia="ar-SA"/>
        </w:rPr>
        <w:t>....................</w:t>
      </w:r>
      <w:r w:rsidRPr="00F21237">
        <w:rPr>
          <w:rFonts w:eastAsia="Times New Roman" w:cstheme="minorHAnsi"/>
          <w:kern w:val="1"/>
          <w:sz w:val="24"/>
          <w:szCs w:val="24"/>
          <w:lang w:eastAsia="ar-SA"/>
        </w:rPr>
        <w:t>% wartości całego zamówienia.</w:t>
      </w:r>
    </w:p>
    <w:p w:rsidR="001A7C34" w:rsidRPr="00F21237" w:rsidRDefault="001A7C34" w:rsidP="001A7C34">
      <w:pPr>
        <w:tabs>
          <w:tab w:val="left" w:pos="-31680"/>
          <w:tab w:val="left" w:pos="426"/>
        </w:tabs>
        <w:suppressAutoHyphens/>
        <w:spacing w:after="0" w:line="360" w:lineRule="auto"/>
        <w:ind w:left="420" w:hanging="420"/>
        <w:jc w:val="both"/>
        <w:rPr>
          <w:rFonts w:eastAsia="Times New Roman" w:cstheme="minorHAnsi"/>
          <w:kern w:val="1"/>
          <w:sz w:val="24"/>
          <w:szCs w:val="24"/>
          <w:lang w:eastAsia="ar-SA"/>
        </w:rPr>
      </w:pPr>
      <w:r w:rsidRPr="00F21237">
        <w:rPr>
          <w:rFonts w:eastAsia="Times New Roman" w:cstheme="minorHAnsi"/>
          <w:kern w:val="1"/>
          <w:sz w:val="24"/>
          <w:szCs w:val="24"/>
          <w:lang w:eastAsia="ar-SA"/>
        </w:rPr>
        <w:t>b)</w:t>
      </w:r>
      <w:r w:rsidRPr="00F21237">
        <w:rPr>
          <w:rFonts w:eastAsia="Times New Roman" w:cstheme="minorHAnsi"/>
          <w:kern w:val="1"/>
          <w:sz w:val="24"/>
          <w:szCs w:val="24"/>
          <w:lang w:eastAsia="ar-SA"/>
        </w:rPr>
        <w:tab/>
      </w:r>
      <w:r w:rsidRPr="00F21237">
        <w:rPr>
          <w:rFonts w:eastAsia="Times New Roman" w:cstheme="minorHAnsi"/>
          <w:kern w:val="1"/>
          <w:sz w:val="24"/>
          <w:szCs w:val="24"/>
          <w:lang w:eastAsia="ar-SA"/>
        </w:rPr>
        <w:tab/>
        <w:t xml:space="preserve">wykonanie części dotyczącej </w:t>
      </w:r>
      <w:r w:rsidRPr="00F21237">
        <w:rPr>
          <w:rFonts w:eastAsia="Times New Roman" w:cstheme="minorHAnsi"/>
          <w:kern w:val="1"/>
          <w:sz w:val="16"/>
          <w:szCs w:val="16"/>
          <w:lang w:eastAsia="ar-SA"/>
        </w:rPr>
        <w:t xml:space="preserve">............................................................................................................................................. </w:t>
      </w:r>
      <w:r w:rsidRPr="00F21237">
        <w:rPr>
          <w:rFonts w:eastAsia="Times New Roman" w:cstheme="minorHAnsi"/>
          <w:kern w:val="1"/>
          <w:sz w:val="24"/>
          <w:szCs w:val="24"/>
          <w:lang w:eastAsia="ar-SA"/>
        </w:rPr>
        <w:t>firmie     </w:t>
      </w:r>
      <w:r w:rsidRPr="00F21237">
        <w:rPr>
          <w:rFonts w:eastAsia="Times New Roman" w:cstheme="minorHAnsi"/>
          <w:kern w:val="1"/>
          <w:sz w:val="16"/>
          <w:szCs w:val="16"/>
          <w:lang w:eastAsia="ar-SA"/>
        </w:rPr>
        <w:t> .......................................................................</w:t>
      </w:r>
      <w:r w:rsidRPr="00F21237">
        <w:rPr>
          <w:rFonts w:eastAsia="Times New Roman" w:cstheme="minorHAnsi"/>
          <w:kern w:val="1"/>
          <w:sz w:val="24"/>
          <w:szCs w:val="24"/>
          <w:lang w:eastAsia="ar-SA"/>
        </w:rPr>
        <w:t xml:space="preserve"> z siedzibą w </w:t>
      </w:r>
      <w:r w:rsidRPr="00F21237">
        <w:rPr>
          <w:rFonts w:eastAsia="Times New Roman" w:cstheme="minorHAnsi"/>
          <w:kern w:val="1"/>
          <w:sz w:val="16"/>
          <w:szCs w:val="16"/>
          <w:lang w:eastAsia="ar-SA"/>
        </w:rPr>
        <w:t>...................................................................................</w:t>
      </w:r>
    </w:p>
    <w:p w:rsidR="001A7C34" w:rsidRPr="00F21237" w:rsidRDefault="001A7C34" w:rsidP="001A7C34">
      <w:pPr>
        <w:tabs>
          <w:tab w:val="left" w:pos="-31680"/>
        </w:tabs>
        <w:suppressAutoHyphens/>
        <w:spacing w:after="120" w:line="360" w:lineRule="auto"/>
        <w:ind w:left="426" w:hanging="426"/>
        <w:jc w:val="both"/>
        <w:rPr>
          <w:rFonts w:eastAsia="Times New Roman" w:cstheme="minorHAnsi"/>
          <w:kern w:val="1"/>
          <w:sz w:val="24"/>
          <w:szCs w:val="24"/>
          <w:lang w:eastAsia="ar-SA"/>
        </w:rPr>
      </w:pPr>
      <w:r w:rsidRPr="00F21237">
        <w:rPr>
          <w:rFonts w:eastAsia="Times New Roman" w:cstheme="minorHAnsi"/>
          <w:kern w:val="1"/>
          <w:sz w:val="24"/>
          <w:szCs w:val="24"/>
          <w:lang w:eastAsia="ar-SA"/>
        </w:rPr>
        <w:t xml:space="preserve"> </w:t>
      </w:r>
      <w:r w:rsidRPr="00F21237">
        <w:rPr>
          <w:rFonts w:eastAsia="Times New Roman" w:cstheme="minorHAnsi"/>
          <w:kern w:val="1"/>
          <w:sz w:val="24"/>
          <w:szCs w:val="24"/>
          <w:lang w:eastAsia="ar-SA"/>
        </w:rPr>
        <w:tab/>
        <w:t xml:space="preserve">Wartość brutto części zamówienia powierzona podwykonawcy wynosi: </w:t>
      </w:r>
      <w:r w:rsidRPr="00F21237">
        <w:rPr>
          <w:rFonts w:eastAsia="Times New Roman" w:cstheme="minorHAnsi"/>
          <w:kern w:val="1"/>
          <w:sz w:val="16"/>
          <w:szCs w:val="16"/>
          <w:lang w:eastAsia="ar-SA"/>
        </w:rPr>
        <w:t>................</w:t>
      </w:r>
      <w:r w:rsidRPr="00F21237">
        <w:rPr>
          <w:rFonts w:eastAsia="Times New Roman" w:cstheme="minorHAnsi"/>
          <w:kern w:val="1"/>
          <w:sz w:val="24"/>
          <w:szCs w:val="24"/>
          <w:lang w:eastAsia="ar-SA"/>
        </w:rPr>
        <w:t xml:space="preserve"> zł lub stanowi </w:t>
      </w:r>
      <w:r w:rsidRPr="00F21237">
        <w:rPr>
          <w:rFonts w:eastAsia="Times New Roman" w:cstheme="minorHAnsi"/>
          <w:kern w:val="1"/>
          <w:sz w:val="16"/>
          <w:szCs w:val="16"/>
          <w:lang w:eastAsia="ar-SA"/>
        </w:rPr>
        <w:t>....................</w:t>
      </w:r>
      <w:r w:rsidRPr="00F21237">
        <w:rPr>
          <w:rFonts w:eastAsia="Times New Roman" w:cstheme="minorHAnsi"/>
          <w:kern w:val="1"/>
          <w:sz w:val="24"/>
          <w:szCs w:val="24"/>
          <w:lang w:eastAsia="ar-SA"/>
        </w:rPr>
        <w:t>% wartości całego zamówienia.</w:t>
      </w:r>
    </w:p>
    <w:p w:rsidR="001A7C34" w:rsidRDefault="001A7C34" w:rsidP="005A2000">
      <w:pPr>
        <w:tabs>
          <w:tab w:val="left" w:pos="-31680"/>
          <w:tab w:val="left" w:pos="426"/>
        </w:tabs>
        <w:suppressAutoHyphens/>
        <w:spacing w:after="0" w:line="360" w:lineRule="auto"/>
        <w:ind w:left="426"/>
        <w:jc w:val="both"/>
        <w:rPr>
          <w:rFonts w:eastAsia="Times New Roman" w:cstheme="minorHAnsi"/>
          <w:kern w:val="1"/>
          <w:sz w:val="24"/>
          <w:szCs w:val="24"/>
          <w:lang w:eastAsia="ar-SA"/>
        </w:rPr>
      </w:pPr>
      <w:r w:rsidRPr="001A7C34">
        <w:rPr>
          <w:rFonts w:eastAsia="Times New Roman" w:cstheme="minorHAnsi"/>
          <w:kern w:val="1"/>
          <w:sz w:val="24"/>
          <w:szCs w:val="24"/>
          <w:lang w:eastAsia="ar-SA"/>
        </w:rPr>
        <w:t>Jednocześnie oświadczam</w:t>
      </w:r>
      <w:r>
        <w:rPr>
          <w:rFonts w:eastAsia="Times New Roman" w:cstheme="minorHAnsi"/>
          <w:kern w:val="1"/>
          <w:sz w:val="24"/>
          <w:szCs w:val="24"/>
          <w:lang w:eastAsia="ar-SA"/>
        </w:rPr>
        <w:t>/</w:t>
      </w:r>
      <w:r w:rsidRPr="001A7C34">
        <w:rPr>
          <w:rFonts w:eastAsia="Times New Roman" w:cstheme="minorHAnsi"/>
          <w:kern w:val="1"/>
          <w:sz w:val="24"/>
          <w:szCs w:val="24"/>
          <w:lang w:eastAsia="ar-SA"/>
        </w:rPr>
        <w:t xml:space="preserve">y, że </w:t>
      </w:r>
      <w:r>
        <w:rPr>
          <w:rFonts w:eastAsia="Times New Roman" w:cstheme="minorHAnsi"/>
          <w:kern w:val="1"/>
          <w:sz w:val="24"/>
          <w:szCs w:val="24"/>
          <w:lang w:eastAsia="ar-SA"/>
        </w:rPr>
        <w:t xml:space="preserve">w/w </w:t>
      </w:r>
      <w:r w:rsidRPr="001A7C34">
        <w:rPr>
          <w:rFonts w:eastAsia="Times New Roman" w:cstheme="minorHAnsi"/>
          <w:kern w:val="1"/>
          <w:sz w:val="24"/>
          <w:szCs w:val="24"/>
          <w:lang w:eastAsia="ar-SA"/>
        </w:rPr>
        <w:t xml:space="preserve">podwykonawcy nie podlegają wykluczeniu z </w:t>
      </w:r>
      <w:r>
        <w:rPr>
          <w:rFonts w:eastAsia="Times New Roman" w:cstheme="minorHAnsi"/>
          <w:kern w:val="1"/>
          <w:sz w:val="24"/>
          <w:szCs w:val="24"/>
          <w:lang w:eastAsia="ar-SA"/>
        </w:rPr>
        <w:t xml:space="preserve">udziału </w:t>
      </w:r>
      <w:r>
        <w:rPr>
          <w:rFonts w:eastAsia="Times New Roman" w:cstheme="minorHAnsi"/>
          <w:kern w:val="1"/>
          <w:sz w:val="24"/>
          <w:szCs w:val="24"/>
          <w:lang w:eastAsia="ar-SA"/>
        </w:rPr>
        <w:br/>
        <w:t>w postępowaniu</w:t>
      </w:r>
      <w:r w:rsidRPr="001A7C34">
        <w:rPr>
          <w:rFonts w:eastAsia="Times New Roman" w:cstheme="minorHAnsi"/>
          <w:kern w:val="1"/>
          <w:sz w:val="24"/>
          <w:szCs w:val="24"/>
          <w:lang w:eastAsia="ar-SA"/>
        </w:rPr>
        <w:t>.</w:t>
      </w:r>
    </w:p>
    <w:p w:rsidR="001A7C34" w:rsidRDefault="001A7C34" w:rsidP="001A7C34">
      <w:pPr>
        <w:tabs>
          <w:tab w:val="left" w:pos="-31680"/>
          <w:tab w:val="left" w:pos="426"/>
        </w:tabs>
        <w:suppressAutoHyphens/>
        <w:spacing w:after="0" w:line="360" w:lineRule="auto"/>
        <w:ind w:left="420" w:hanging="420"/>
        <w:jc w:val="both"/>
        <w:rPr>
          <w:rFonts w:eastAsia="TimesNewRomanPSMT" w:cstheme="minorHAnsi"/>
          <w:b/>
          <w:kern w:val="1"/>
          <w:sz w:val="24"/>
          <w:szCs w:val="24"/>
          <w:lang w:eastAsia="ar-SA"/>
        </w:rPr>
      </w:pPr>
      <w:r w:rsidRPr="00F21237">
        <w:rPr>
          <w:rFonts w:eastAsia="Times New Roman" w:cstheme="minorHAnsi"/>
          <w:kern w:val="1"/>
          <w:sz w:val="24"/>
          <w:szCs w:val="24"/>
          <w:lang w:eastAsia="ar-SA"/>
        </w:rPr>
        <w:t>*</w:t>
      </w:r>
      <w:r w:rsidRPr="00F21237">
        <w:rPr>
          <w:rFonts w:eastAsia="Times New Roman" w:cstheme="minorHAnsi"/>
          <w:color w:val="FF0000"/>
          <w:kern w:val="1"/>
          <w:sz w:val="24"/>
          <w:szCs w:val="24"/>
          <w:lang w:eastAsia="ar-SA"/>
        </w:rPr>
        <w:t> </w:t>
      </w:r>
      <w:r w:rsidR="005A2000">
        <w:rPr>
          <w:rFonts w:eastAsia="Times New Roman" w:cstheme="minorHAnsi"/>
          <w:color w:val="FF0000"/>
          <w:kern w:val="1"/>
          <w:sz w:val="24"/>
          <w:szCs w:val="24"/>
          <w:lang w:eastAsia="ar-SA"/>
        </w:rPr>
        <w:tab/>
      </w:r>
      <w:r w:rsidRPr="00F21237">
        <w:rPr>
          <w:rFonts w:eastAsia="Times New Roman" w:cstheme="minorHAnsi"/>
          <w:b/>
          <w:kern w:val="1"/>
          <w:sz w:val="24"/>
          <w:szCs w:val="24"/>
          <w:lang w:eastAsia="ar-SA"/>
        </w:rPr>
        <w:t xml:space="preserve">Nie </w:t>
      </w:r>
      <w:r w:rsidRPr="00F21237">
        <w:rPr>
          <w:rFonts w:eastAsia="TimesNewRomanPSMT" w:cstheme="minorHAnsi"/>
          <w:b/>
          <w:bCs/>
          <w:kern w:val="1"/>
          <w:sz w:val="24"/>
          <w:szCs w:val="24"/>
          <w:lang w:eastAsia="ar-SA"/>
        </w:rPr>
        <w:t>zamierzamy powierzyć podwykonawcom wykonania żadnej części zamówienia</w:t>
      </w:r>
      <w:r w:rsidRPr="00F21237">
        <w:rPr>
          <w:rFonts w:eastAsia="TimesNewRomanPSMT" w:cstheme="minorHAnsi"/>
          <w:b/>
          <w:kern w:val="1"/>
          <w:sz w:val="24"/>
          <w:szCs w:val="24"/>
          <w:lang w:eastAsia="ar-SA"/>
        </w:rPr>
        <w:t>.</w:t>
      </w:r>
    </w:p>
    <w:p w:rsidR="00B01E9B" w:rsidRDefault="00F1095C" w:rsidP="00530B88">
      <w:pPr>
        <w:numPr>
          <w:ilvl w:val="1"/>
          <w:numId w:val="3"/>
        </w:numPr>
        <w:suppressAutoHyphens/>
        <w:spacing w:after="0" w:line="360" w:lineRule="auto"/>
        <w:jc w:val="both"/>
        <w:rPr>
          <w:rFonts w:eastAsia="Times New Roman" w:cstheme="minorHAnsi"/>
          <w:sz w:val="24"/>
          <w:szCs w:val="24"/>
          <w:lang w:eastAsia="ar-SA"/>
        </w:rPr>
      </w:pPr>
      <w:r w:rsidRPr="00F21237">
        <w:rPr>
          <w:rFonts w:eastAsia="Times New Roman" w:cstheme="minorHAnsi"/>
          <w:sz w:val="24"/>
          <w:szCs w:val="24"/>
          <w:lang w:eastAsia="ar-SA"/>
        </w:rPr>
        <w:t xml:space="preserve">Akceptujemy projekt umowy i w razie wybrania naszej oferty zobowiązujemy się                            do podpisania umowy na warunkach określonych w </w:t>
      </w:r>
      <w:r>
        <w:rPr>
          <w:rFonts w:eastAsia="Times New Roman" w:cstheme="minorHAnsi"/>
          <w:sz w:val="24"/>
          <w:szCs w:val="24"/>
          <w:lang w:eastAsia="ar-SA"/>
        </w:rPr>
        <w:t xml:space="preserve">zapytaniu ofertowym </w:t>
      </w:r>
      <w:r w:rsidRPr="00F21237">
        <w:rPr>
          <w:rFonts w:eastAsia="Times New Roman" w:cstheme="minorHAnsi"/>
          <w:sz w:val="24"/>
          <w:szCs w:val="24"/>
          <w:lang w:eastAsia="ar-SA"/>
        </w:rPr>
        <w:t xml:space="preserve">w miejscu </w:t>
      </w:r>
      <w:r>
        <w:rPr>
          <w:rFonts w:eastAsia="Times New Roman" w:cstheme="minorHAnsi"/>
          <w:sz w:val="24"/>
          <w:szCs w:val="24"/>
          <w:lang w:eastAsia="ar-SA"/>
        </w:rPr>
        <w:br/>
      </w:r>
      <w:r w:rsidRPr="00F21237">
        <w:rPr>
          <w:rFonts w:eastAsia="Times New Roman" w:cstheme="minorHAnsi"/>
          <w:sz w:val="24"/>
          <w:szCs w:val="24"/>
          <w:lang w:eastAsia="ar-SA"/>
        </w:rPr>
        <w:t>i terminie wskazanym przez Zamawiającego.</w:t>
      </w:r>
    </w:p>
    <w:p w:rsidR="007A1361" w:rsidRPr="007A1361" w:rsidRDefault="007A1361" w:rsidP="00530B88">
      <w:pPr>
        <w:numPr>
          <w:ilvl w:val="1"/>
          <w:numId w:val="3"/>
        </w:numPr>
        <w:suppressAutoHyphens/>
        <w:spacing w:after="0" w:line="360" w:lineRule="auto"/>
        <w:jc w:val="both"/>
        <w:rPr>
          <w:rFonts w:eastAsia="Times New Roman" w:cstheme="minorHAnsi"/>
          <w:sz w:val="24"/>
          <w:szCs w:val="24"/>
          <w:lang w:eastAsia="ar-SA"/>
        </w:rPr>
      </w:pPr>
      <w:r w:rsidRPr="007A1361">
        <w:rPr>
          <w:rFonts w:eastAsia="Times New Roman" w:cstheme="minorHAnsi"/>
          <w:sz w:val="24"/>
          <w:szCs w:val="24"/>
          <w:lang w:eastAsia="ar-SA"/>
        </w:rPr>
        <w:t xml:space="preserve">Powołujemy się* na zasoby podmiotów, w celu wykazania spełniania warunków udziału                               w postępowaniu. </w:t>
      </w:r>
    </w:p>
    <w:p w:rsidR="007A1361" w:rsidRPr="007A1361" w:rsidRDefault="007A1361" w:rsidP="00610C26">
      <w:pPr>
        <w:suppressAutoHyphens/>
        <w:spacing w:after="0" w:line="360" w:lineRule="auto"/>
        <w:ind w:left="397"/>
        <w:jc w:val="both"/>
        <w:rPr>
          <w:rFonts w:eastAsia="Times New Roman" w:cstheme="minorHAnsi"/>
          <w:sz w:val="24"/>
          <w:szCs w:val="24"/>
          <w:lang w:eastAsia="ar-SA"/>
        </w:rPr>
      </w:pPr>
      <w:r w:rsidRPr="007A1361">
        <w:rPr>
          <w:rFonts w:eastAsia="Times New Roman" w:cstheme="minorHAnsi"/>
          <w:sz w:val="24"/>
          <w:szCs w:val="24"/>
          <w:lang w:eastAsia="ar-SA"/>
        </w:rPr>
        <w:t xml:space="preserve">W załączeniu składamy zobowiązania tych podmiotów spełniające wymagania zawarte                   w </w:t>
      </w:r>
      <w:r w:rsidR="00610C26">
        <w:rPr>
          <w:rFonts w:eastAsia="Times New Roman" w:cstheme="minorHAnsi"/>
          <w:sz w:val="24"/>
          <w:szCs w:val="24"/>
          <w:lang w:eastAsia="ar-SA"/>
        </w:rPr>
        <w:t>zapytaniu ofertowym</w:t>
      </w:r>
      <w:r w:rsidRPr="007A1361">
        <w:rPr>
          <w:rFonts w:eastAsia="Times New Roman" w:cstheme="minorHAnsi"/>
          <w:sz w:val="24"/>
          <w:szCs w:val="24"/>
          <w:lang w:eastAsia="ar-SA"/>
        </w:rPr>
        <w:t>.</w:t>
      </w:r>
    </w:p>
    <w:p w:rsidR="00B01E9B" w:rsidRDefault="007A1361" w:rsidP="00D42C7F">
      <w:pPr>
        <w:suppressAutoHyphens/>
        <w:spacing w:after="0" w:line="360" w:lineRule="auto"/>
        <w:ind w:left="397"/>
        <w:jc w:val="both"/>
        <w:rPr>
          <w:rFonts w:eastAsia="Times New Roman" w:cstheme="minorHAnsi"/>
          <w:sz w:val="24"/>
          <w:szCs w:val="24"/>
          <w:lang w:eastAsia="ar-SA"/>
        </w:rPr>
      </w:pPr>
      <w:r w:rsidRPr="007A1361">
        <w:rPr>
          <w:rFonts w:eastAsia="Times New Roman" w:cstheme="minorHAnsi"/>
          <w:sz w:val="24"/>
          <w:szCs w:val="24"/>
          <w:lang w:eastAsia="ar-SA"/>
        </w:rPr>
        <w:t>Nie powołujemy się* na zasoby podmiotów, a więc osobiście je spełniamy.</w:t>
      </w:r>
    </w:p>
    <w:p w:rsidR="00A75BE1" w:rsidRPr="00A75BE1" w:rsidRDefault="009D2FDF" w:rsidP="00A75BE1">
      <w:pPr>
        <w:suppressAutoHyphens/>
        <w:spacing w:after="0" w:line="360" w:lineRule="auto"/>
        <w:ind w:left="397" w:hanging="397"/>
        <w:jc w:val="both"/>
        <w:rPr>
          <w:rFonts w:eastAsia="Times New Roman" w:cstheme="minorHAnsi"/>
          <w:sz w:val="24"/>
          <w:szCs w:val="24"/>
          <w:lang w:eastAsia="ar-SA"/>
        </w:rPr>
      </w:pPr>
      <w:r>
        <w:rPr>
          <w:rFonts w:eastAsia="Times New Roman" w:cstheme="minorHAnsi"/>
          <w:sz w:val="24"/>
          <w:szCs w:val="24"/>
          <w:lang w:eastAsia="ar-SA"/>
        </w:rPr>
        <w:t>10</w:t>
      </w:r>
      <w:r w:rsidR="00A75BE1">
        <w:rPr>
          <w:rFonts w:eastAsia="Times New Roman" w:cstheme="minorHAnsi"/>
          <w:sz w:val="24"/>
          <w:szCs w:val="24"/>
          <w:lang w:eastAsia="ar-SA"/>
        </w:rPr>
        <w:t>)</w:t>
      </w:r>
      <w:r w:rsidR="00A75BE1">
        <w:rPr>
          <w:rFonts w:eastAsia="Times New Roman" w:cstheme="minorHAnsi"/>
          <w:sz w:val="24"/>
          <w:szCs w:val="24"/>
          <w:lang w:eastAsia="ar-SA"/>
        </w:rPr>
        <w:tab/>
      </w:r>
      <w:r w:rsidR="00A75BE1" w:rsidRPr="00A75BE1">
        <w:rPr>
          <w:rFonts w:eastAsia="Times New Roman" w:cstheme="minorHAnsi"/>
          <w:sz w:val="24"/>
          <w:szCs w:val="24"/>
          <w:lang w:eastAsia="ar-SA"/>
        </w:rPr>
        <w:t>Oświadczamy, że nie jesteśmy powiązani osobowo lub kapitałowo z Zamawiającym. Przez powiązania osobowe lub kapitałowe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A75BE1" w:rsidRPr="00A75BE1" w:rsidRDefault="00A75BE1" w:rsidP="00A75BE1">
      <w:pPr>
        <w:tabs>
          <w:tab w:val="left" w:pos="426"/>
        </w:tabs>
        <w:suppressAutoHyphens/>
        <w:spacing w:after="0" w:line="360" w:lineRule="auto"/>
        <w:jc w:val="both"/>
        <w:rPr>
          <w:rFonts w:eastAsia="Times New Roman" w:cstheme="minorHAnsi"/>
          <w:sz w:val="24"/>
          <w:szCs w:val="24"/>
          <w:lang w:eastAsia="ar-SA"/>
        </w:rPr>
      </w:pPr>
      <w:r w:rsidRPr="00A75BE1">
        <w:rPr>
          <w:rFonts w:eastAsia="Times New Roman" w:cstheme="minorHAnsi"/>
          <w:sz w:val="24"/>
          <w:szCs w:val="24"/>
          <w:lang w:eastAsia="ar-SA"/>
        </w:rPr>
        <w:t xml:space="preserve">a) </w:t>
      </w:r>
      <w:r>
        <w:rPr>
          <w:rFonts w:eastAsia="Times New Roman" w:cstheme="minorHAnsi"/>
          <w:sz w:val="24"/>
          <w:szCs w:val="24"/>
          <w:lang w:eastAsia="ar-SA"/>
        </w:rPr>
        <w:tab/>
      </w:r>
      <w:r w:rsidRPr="00A75BE1">
        <w:rPr>
          <w:rFonts w:eastAsia="Times New Roman" w:cstheme="minorHAnsi"/>
          <w:sz w:val="24"/>
          <w:szCs w:val="24"/>
          <w:lang w:eastAsia="ar-SA"/>
        </w:rPr>
        <w:t xml:space="preserve">uczestniczeniu w spółce jako wspólnik spółki cywilnej lub spółki osobowej, </w:t>
      </w:r>
    </w:p>
    <w:p w:rsidR="00A75BE1" w:rsidRPr="00A75BE1" w:rsidRDefault="00A75BE1" w:rsidP="00A75BE1">
      <w:pPr>
        <w:tabs>
          <w:tab w:val="left" w:pos="426"/>
        </w:tabs>
        <w:suppressAutoHyphens/>
        <w:spacing w:after="0" w:line="360" w:lineRule="auto"/>
        <w:jc w:val="both"/>
        <w:rPr>
          <w:rFonts w:eastAsia="Times New Roman" w:cstheme="minorHAnsi"/>
          <w:sz w:val="24"/>
          <w:szCs w:val="24"/>
          <w:lang w:eastAsia="ar-SA"/>
        </w:rPr>
      </w:pPr>
      <w:r w:rsidRPr="00A75BE1">
        <w:rPr>
          <w:rFonts w:eastAsia="Times New Roman" w:cstheme="minorHAnsi"/>
          <w:sz w:val="24"/>
          <w:szCs w:val="24"/>
          <w:lang w:eastAsia="ar-SA"/>
        </w:rPr>
        <w:t xml:space="preserve">b) </w:t>
      </w:r>
      <w:r>
        <w:rPr>
          <w:rFonts w:eastAsia="Times New Roman" w:cstheme="minorHAnsi"/>
          <w:sz w:val="24"/>
          <w:szCs w:val="24"/>
          <w:lang w:eastAsia="ar-SA"/>
        </w:rPr>
        <w:tab/>
      </w:r>
      <w:r w:rsidRPr="00A75BE1">
        <w:rPr>
          <w:rFonts w:eastAsia="Times New Roman" w:cstheme="minorHAnsi"/>
          <w:sz w:val="24"/>
          <w:szCs w:val="24"/>
          <w:lang w:eastAsia="ar-SA"/>
        </w:rPr>
        <w:t xml:space="preserve">posiadaniu co najmniej 10 % udziałów lub akcji, </w:t>
      </w:r>
    </w:p>
    <w:p w:rsidR="00A75BE1" w:rsidRPr="00A75BE1" w:rsidRDefault="00A75BE1" w:rsidP="00A75BE1">
      <w:pPr>
        <w:suppressAutoHyphens/>
        <w:spacing w:after="0" w:line="360" w:lineRule="auto"/>
        <w:ind w:left="426" w:hanging="426"/>
        <w:jc w:val="both"/>
        <w:rPr>
          <w:rFonts w:eastAsia="Times New Roman" w:cstheme="minorHAnsi"/>
          <w:sz w:val="24"/>
          <w:szCs w:val="24"/>
          <w:lang w:eastAsia="ar-SA"/>
        </w:rPr>
      </w:pPr>
      <w:r w:rsidRPr="00A75BE1">
        <w:rPr>
          <w:rFonts w:eastAsia="Times New Roman" w:cstheme="minorHAnsi"/>
          <w:sz w:val="24"/>
          <w:szCs w:val="24"/>
          <w:lang w:eastAsia="ar-SA"/>
        </w:rPr>
        <w:t xml:space="preserve">c) pełnieniu funkcji członka organu nadzorczego lub zarządzającego, prokurenta, pełnomocnika, </w:t>
      </w:r>
    </w:p>
    <w:p w:rsidR="00D42C7F" w:rsidRDefault="00A75BE1" w:rsidP="00847FFE">
      <w:pPr>
        <w:tabs>
          <w:tab w:val="left" w:pos="426"/>
        </w:tabs>
        <w:suppressAutoHyphens/>
        <w:spacing w:after="0" w:line="360" w:lineRule="auto"/>
        <w:ind w:left="397" w:hanging="397"/>
        <w:jc w:val="both"/>
        <w:rPr>
          <w:rFonts w:eastAsia="Times New Roman" w:cstheme="minorHAnsi"/>
          <w:sz w:val="24"/>
          <w:szCs w:val="24"/>
          <w:lang w:eastAsia="ar-SA"/>
        </w:rPr>
      </w:pPr>
      <w:r w:rsidRPr="00A75BE1">
        <w:rPr>
          <w:rFonts w:eastAsia="Times New Roman" w:cstheme="minorHAnsi"/>
          <w:sz w:val="24"/>
          <w:szCs w:val="24"/>
          <w:lang w:eastAsia="ar-SA"/>
        </w:rPr>
        <w:t xml:space="preserve">d) </w:t>
      </w:r>
      <w:r>
        <w:rPr>
          <w:rFonts w:eastAsia="Times New Roman" w:cstheme="minorHAnsi"/>
          <w:sz w:val="24"/>
          <w:szCs w:val="24"/>
          <w:lang w:eastAsia="ar-SA"/>
        </w:rPr>
        <w:tab/>
      </w:r>
      <w:r w:rsidRPr="00A75BE1">
        <w:rPr>
          <w:rFonts w:eastAsia="Times New Roman" w:cstheme="minorHAnsi"/>
          <w:sz w:val="24"/>
          <w:szCs w:val="24"/>
          <w:lang w:eastAsia="ar-SA"/>
        </w:rPr>
        <w:t>pozostawaniu w związku małżeńskim, w stosunku pokrewieństwa lub powinowactwa w linii prostej, pokrewieństwa drugiego stopnia lub powinowactwa drugiego stopnia w linii bocznej lub w stosunku przys</w:t>
      </w:r>
      <w:r w:rsidR="00847FFE">
        <w:rPr>
          <w:rFonts w:eastAsia="Times New Roman" w:cstheme="minorHAnsi"/>
          <w:sz w:val="24"/>
          <w:szCs w:val="24"/>
          <w:lang w:eastAsia="ar-SA"/>
        </w:rPr>
        <w:t>posobienia, opieki lub kurateli.</w:t>
      </w:r>
    </w:p>
    <w:p w:rsidR="00F21237" w:rsidRPr="00F21237" w:rsidRDefault="009D2FDF" w:rsidP="009D2FDF">
      <w:pPr>
        <w:suppressAutoHyphens/>
        <w:spacing w:after="0" w:line="360" w:lineRule="auto"/>
        <w:ind w:left="397" w:hanging="397"/>
        <w:jc w:val="both"/>
        <w:rPr>
          <w:rFonts w:eastAsia="Times New Roman" w:cstheme="minorHAnsi"/>
          <w:sz w:val="24"/>
          <w:szCs w:val="24"/>
          <w:lang w:eastAsia="ar-SA"/>
        </w:rPr>
      </w:pPr>
      <w:r>
        <w:rPr>
          <w:rFonts w:eastAsia="Times New Roman" w:cstheme="minorHAnsi"/>
          <w:sz w:val="24"/>
          <w:szCs w:val="24"/>
          <w:lang w:eastAsia="ar-SA"/>
        </w:rPr>
        <w:lastRenderedPageBreak/>
        <w:t>11)</w:t>
      </w:r>
      <w:r>
        <w:rPr>
          <w:rFonts w:eastAsia="Times New Roman" w:cstheme="minorHAnsi"/>
          <w:sz w:val="24"/>
          <w:szCs w:val="24"/>
          <w:lang w:eastAsia="ar-SA"/>
        </w:rPr>
        <w:tab/>
        <w:t xml:space="preserve">Oświadczamy, że </w:t>
      </w:r>
      <w:r w:rsidR="005A2FE4">
        <w:rPr>
          <w:rFonts w:eastAsia="Times New Roman" w:cstheme="minorHAnsi"/>
          <w:sz w:val="24"/>
          <w:szCs w:val="24"/>
          <w:lang w:eastAsia="ar-SA"/>
        </w:rPr>
        <w:t xml:space="preserve">nie </w:t>
      </w:r>
      <w:r>
        <w:rPr>
          <w:rFonts w:eastAsia="Times New Roman" w:cstheme="minorHAnsi"/>
          <w:sz w:val="24"/>
          <w:szCs w:val="24"/>
          <w:lang w:eastAsia="ar-SA"/>
        </w:rPr>
        <w:t>podlegam/y wykluczeniu</w:t>
      </w:r>
      <w:r w:rsidR="00F21237" w:rsidRPr="00F21237">
        <w:rPr>
          <w:rFonts w:eastAsia="Times New Roman" w:cstheme="minorHAnsi"/>
          <w:sz w:val="24"/>
          <w:szCs w:val="24"/>
          <w:lang w:eastAsia="ar-SA"/>
        </w:rPr>
        <w:t xml:space="preserve"> z postępowania </w:t>
      </w:r>
      <w:r>
        <w:rPr>
          <w:rFonts w:eastAsia="Times New Roman" w:cstheme="minorHAnsi"/>
          <w:sz w:val="24"/>
          <w:szCs w:val="24"/>
          <w:lang w:eastAsia="ar-SA"/>
        </w:rPr>
        <w:t xml:space="preserve">na podstawie </w:t>
      </w:r>
      <w:r w:rsidR="00F21237" w:rsidRPr="00F21237">
        <w:rPr>
          <w:rFonts w:eastAsia="Times New Roman" w:cstheme="minorHAnsi"/>
          <w:sz w:val="24"/>
          <w:szCs w:val="24"/>
          <w:lang w:eastAsia="ar-SA"/>
        </w:rPr>
        <w:t>art. 7 ust. 1 ustawy z dnia 13 kwietnia 2022 r. o szczególnych rozwiązaniach w zakresie przeciwdziałania wspieraniu agresji na Ukrainę oraz służących ochronie bezpiecze</w:t>
      </w:r>
      <w:r>
        <w:rPr>
          <w:rFonts w:eastAsia="Times New Roman" w:cstheme="minorHAnsi"/>
          <w:sz w:val="24"/>
          <w:szCs w:val="24"/>
          <w:lang w:eastAsia="ar-SA"/>
        </w:rPr>
        <w:t>ństwa narodowego</w:t>
      </w:r>
      <w:r w:rsidR="00F21237" w:rsidRPr="00F21237">
        <w:rPr>
          <w:rFonts w:eastAsia="Times New Roman" w:cstheme="minorHAnsi"/>
          <w:sz w:val="24"/>
          <w:szCs w:val="24"/>
          <w:lang w:eastAsia="ar-SA"/>
        </w:rPr>
        <w:t>.</w:t>
      </w:r>
    </w:p>
    <w:p w:rsidR="00F21237" w:rsidRPr="005A2FE4" w:rsidRDefault="009D2FDF" w:rsidP="00F21237">
      <w:pPr>
        <w:tabs>
          <w:tab w:val="left" w:pos="426"/>
        </w:tabs>
        <w:suppressAutoHyphens/>
        <w:spacing w:after="0" w:line="360" w:lineRule="auto"/>
        <w:ind w:left="397" w:hanging="397"/>
        <w:jc w:val="both"/>
        <w:rPr>
          <w:rFonts w:eastAsia="Times New Roman" w:cstheme="minorHAnsi"/>
          <w:strike/>
          <w:sz w:val="24"/>
          <w:szCs w:val="24"/>
          <w:lang w:eastAsia="ar-SA"/>
        </w:rPr>
      </w:pPr>
      <w:r w:rsidRPr="005A2FE4">
        <w:rPr>
          <w:rFonts w:eastAsia="Times New Roman" w:cstheme="minorHAnsi"/>
          <w:sz w:val="24"/>
          <w:szCs w:val="24"/>
          <w:lang w:eastAsia="ar-SA"/>
        </w:rPr>
        <w:t xml:space="preserve">12) </w:t>
      </w:r>
      <w:r w:rsidR="00F21237" w:rsidRPr="005A2FE4">
        <w:rPr>
          <w:rFonts w:eastAsia="Times New Roman" w:cstheme="minorHAnsi"/>
          <w:sz w:val="24"/>
          <w:szCs w:val="24"/>
          <w:lang w:eastAsia="ar-SA"/>
        </w:rPr>
        <w:t>Oświadczamy, że w przypadku uznania naszej oferty za ofertę najkorzystniejszą,                                  w terminie do 14 dni od daty podpisani</w:t>
      </w:r>
      <w:r w:rsidR="00161085" w:rsidRPr="005A2FE4">
        <w:rPr>
          <w:rFonts w:eastAsia="Times New Roman" w:cstheme="minorHAnsi"/>
          <w:sz w:val="24"/>
          <w:szCs w:val="24"/>
          <w:lang w:eastAsia="ar-SA"/>
        </w:rPr>
        <w:t>a umowy wykonamy i przedłożymy Z</w:t>
      </w:r>
      <w:r w:rsidR="00F21237" w:rsidRPr="005A2FE4">
        <w:rPr>
          <w:rFonts w:eastAsia="Times New Roman" w:cstheme="minorHAnsi"/>
          <w:sz w:val="24"/>
          <w:szCs w:val="24"/>
          <w:lang w:eastAsia="ar-SA"/>
        </w:rPr>
        <w:t>amawiającemu kosztorys opracowany</w:t>
      </w:r>
      <w:r w:rsidR="0061762D" w:rsidRPr="005A2FE4">
        <w:rPr>
          <w:rFonts w:eastAsia="Times New Roman" w:cstheme="minorHAnsi"/>
          <w:sz w:val="24"/>
          <w:szCs w:val="24"/>
          <w:lang w:eastAsia="ar-SA"/>
        </w:rPr>
        <w:t xml:space="preserve"> metodą kalkulacji uproszczonej</w:t>
      </w:r>
      <w:r w:rsidR="00F21237" w:rsidRPr="005A2FE4">
        <w:rPr>
          <w:rFonts w:eastAsia="Times New Roman" w:cstheme="minorHAnsi"/>
          <w:sz w:val="24"/>
          <w:szCs w:val="24"/>
          <w:lang w:eastAsia="ar-SA"/>
        </w:rPr>
        <w:t>.</w:t>
      </w:r>
    </w:p>
    <w:p w:rsidR="00F21237" w:rsidRPr="005A2FE4" w:rsidRDefault="009D2FDF" w:rsidP="00F21237">
      <w:pPr>
        <w:tabs>
          <w:tab w:val="left" w:pos="426"/>
        </w:tabs>
        <w:suppressAutoHyphens/>
        <w:spacing w:after="0" w:line="360" w:lineRule="auto"/>
        <w:ind w:left="397" w:hanging="397"/>
        <w:jc w:val="both"/>
        <w:rPr>
          <w:rFonts w:eastAsia="Times New Roman" w:cstheme="minorHAnsi"/>
          <w:sz w:val="24"/>
          <w:szCs w:val="24"/>
          <w:lang w:eastAsia="ar-SA"/>
        </w:rPr>
      </w:pPr>
      <w:r w:rsidRPr="005A2FE4">
        <w:rPr>
          <w:rFonts w:eastAsia="Times New Roman" w:cstheme="minorHAnsi"/>
          <w:sz w:val="24"/>
          <w:szCs w:val="24"/>
          <w:lang w:eastAsia="ar-SA"/>
        </w:rPr>
        <w:t>13</w:t>
      </w:r>
      <w:r w:rsidR="00F21237" w:rsidRPr="005A2FE4">
        <w:rPr>
          <w:rFonts w:eastAsia="Times New Roman" w:cstheme="minorHAnsi"/>
          <w:sz w:val="24"/>
          <w:szCs w:val="24"/>
          <w:lang w:eastAsia="ar-SA"/>
        </w:rPr>
        <w:t>)</w:t>
      </w:r>
      <w:r w:rsidR="00F21237" w:rsidRPr="005A2FE4">
        <w:rPr>
          <w:rFonts w:eastAsia="Times New Roman" w:cstheme="minorHAnsi"/>
          <w:sz w:val="24"/>
          <w:szCs w:val="24"/>
          <w:lang w:eastAsia="ar-SA"/>
        </w:rPr>
        <w:tab/>
        <w:t>Oświadczamy, że w przypadku uznania naszej oferty za ofertę najkorzystniejszą,                           w terminie do 14 dni od daty podpisani</w:t>
      </w:r>
      <w:r w:rsidR="00161085" w:rsidRPr="005A2FE4">
        <w:rPr>
          <w:rFonts w:eastAsia="Times New Roman" w:cstheme="minorHAnsi"/>
          <w:sz w:val="24"/>
          <w:szCs w:val="24"/>
          <w:lang w:eastAsia="ar-SA"/>
        </w:rPr>
        <w:t>a umowy wykonamy i przedłożymy Z</w:t>
      </w:r>
      <w:r w:rsidR="00F21237" w:rsidRPr="005A2FE4">
        <w:rPr>
          <w:rFonts w:eastAsia="Times New Roman" w:cstheme="minorHAnsi"/>
          <w:sz w:val="24"/>
          <w:szCs w:val="24"/>
          <w:lang w:eastAsia="ar-SA"/>
        </w:rPr>
        <w:t xml:space="preserve">amawiającemu harmonogram </w:t>
      </w:r>
      <w:proofErr w:type="spellStart"/>
      <w:r w:rsidR="00F21237" w:rsidRPr="005A2FE4">
        <w:rPr>
          <w:rFonts w:eastAsia="Times New Roman" w:cstheme="minorHAnsi"/>
          <w:sz w:val="24"/>
          <w:szCs w:val="24"/>
          <w:lang w:eastAsia="ar-SA"/>
        </w:rPr>
        <w:t>rzeczowo-terminowo-finansowy</w:t>
      </w:r>
      <w:proofErr w:type="spellEnd"/>
      <w:r w:rsidR="00F21237" w:rsidRPr="005A2FE4">
        <w:rPr>
          <w:rFonts w:eastAsia="Times New Roman" w:cstheme="minorHAnsi"/>
          <w:sz w:val="24"/>
          <w:szCs w:val="24"/>
          <w:lang w:eastAsia="ar-SA"/>
        </w:rPr>
        <w:t>, uwzględniający  wykonanie wszystkich robót objętych przedmiotem zamówienia. Harmonogram będzie zawierał wszelkie koszty składające się na cenę oferty, niezbędne do zrealizowania zamówienia, z ich podz</w:t>
      </w:r>
      <w:r w:rsidR="005A2FE4">
        <w:rPr>
          <w:rFonts w:eastAsia="Times New Roman" w:cstheme="minorHAnsi"/>
          <w:sz w:val="24"/>
          <w:szCs w:val="24"/>
          <w:lang w:eastAsia="ar-SA"/>
        </w:rPr>
        <w:t>iałem na poszczególne elementy.</w:t>
      </w:r>
    </w:p>
    <w:p w:rsidR="009D2FDF" w:rsidRPr="009D2FDF" w:rsidRDefault="009D2FDF" w:rsidP="009D2FDF">
      <w:pPr>
        <w:tabs>
          <w:tab w:val="left" w:pos="426"/>
        </w:tabs>
        <w:suppressAutoHyphens/>
        <w:spacing w:after="0" w:line="360" w:lineRule="auto"/>
        <w:ind w:left="397" w:hanging="397"/>
        <w:jc w:val="both"/>
        <w:rPr>
          <w:rFonts w:eastAsia="Times New Roman" w:cstheme="minorHAnsi"/>
          <w:sz w:val="24"/>
          <w:szCs w:val="24"/>
          <w:lang w:eastAsia="ar-SA"/>
        </w:rPr>
      </w:pPr>
      <w:r>
        <w:rPr>
          <w:rFonts w:eastAsia="Times New Roman" w:cstheme="minorHAnsi"/>
          <w:sz w:val="24"/>
          <w:szCs w:val="24"/>
          <w:lang w:eastAsia="ar-SA"/>
        </w:rPr>
        <w:t>14</w:t>
      </w:r>
      <w:r w:rsidRPr="009D2FDF">
        <w:rPr>
          <w:rFonts w:eastAsia="Times New Roman" w:cstheme="minorHAnsi"/>
          <w:sz w:val="24"/>
          <w:szCs w:val="24"/>
          <w:lang w:eastAsia="ar-SA"/>
        </w:rPr>
        <w:t>) Strony oświadczają, że zostały poinformowane, iż niektóre dane zawarte w treści umowy, jak również przedmiot umowy mogą stanowić informację publiczną zgodnie                                          z przepisami ustawy z dnia 6 września 2001 r. o dostępie do informacji publicznej.*</w:t>
      </w:r>
    </w:p>
    <w:p w:rsidR="00F21237" w:rsidRPr="00F21237" w:rsidRDefault="009D2FDF" w:rsidP="009D2FDF">
      <w:pPr>
        <w:tabs>
          <w:tab w:val="left" w:pos="426"/>
        </w:tabs>
        <w:suppressAutoHyphens/>
        <w:spacing w:after="0" w:line="360" w:lineRule="auto"/>
        <w:ind w:left="397" w:hanging="397"/>
        <w:jc w:val="both"/>
        <w:rPr>
          <w:rFonts w:eastAsia="Times New Roman" w:cstheme="minorHAnsi"/>
          <w:sz w:val="24"/>
          <w:szCs w:val="24"/>
          <w:lang w:eastAsia="ar-SA"/>
        </w:rPr>
      </w:pPr>
      <w:r>
        <w:rPr>
          <w:rFonts w:eastAsia="Times New Roman" w:cstheme="minorHAnsi"/>
          <w:sz w:val="24"/>
          <w:szCs w:val="24"/>
          <w:lang w:eastAsia="ar-SA"/>
        </w:rPr>
        <w:t>15</w:t>
      </w:r>
      <w:r w:rsidRPr="009D2FDF">
        <w:rPr>
          <w:rFonts w:eastAsia="Times New Roman" w:cstheme="minorHAnsi"/>
          <w:sz w:val="24"/>
          <w:szCs w:val="24"/>
          <w:lang w:eastAsia="ar-SA"/>
        </w:rPr>
        <w:t>)</w:t>
      </w:r>
      <w:r w:rsidRPr="009D2FDF">
        <w:rPr>
          <w:rFonts w:eastAsia="Times New Roman" w:cstheme="minorHAnsi"/>
          <w:sz w:val="24"/>
          <w:szCs w:val="24"/>
          <w:lang w:eastAsia="ar-SA"/>
        </w:rPr>
        <w:tab/>
        <w:t>Wypełniłem/</w:t>
      </w:r>
      <w:proofErr w:type="spellStart"/>
      <w:r w:rsidRPr="009D2FDF">
        <w:rPr>
          <w:rFonts w:eastAsia="Times New Roman" w:cstheme="minorHAnsi"/>
          <w:sz w:val="24"/>
          <w:szCs w:val="24"/>
          <w:lang w:eastAsia="ar-SA"/>
        </w:rPr>
        <w:t>am</w:t>
      </w:r>
      <w:proofErr w:type="spellEnd"/>
      <w:r w:rsidRPr="009D2FDF">
        <w:rPr>
          <w:rFonts w:eastAsia="Times New Roman" w:cstheme="minorHAnsi"/>
          <w:sz w:val="24"/>
          <w:szCs w:val="24"/>
          <w:lang w:eastAsia="ar-SA"/>
        </w:rPr>
        <w:t xml:space="preserve"> obowiązki informacyjne przewidziane w art. 13 lub 14 RODO wobec osób fizycznych, od których dane osobowe bezpośrednio lub pośrednio pozyskałem                                   w celu ubiegania się o udzielenie zamówienia publicznego w niniejszym postępowaniu.*</w:t>
      </w:r>
      <w:r w:rsidR="00F21237" w:rsidRPr="009D2FDF">
        <w:rPr>
          <w:rFonts w:eastAsia="Times New Roman" w:cstheme="minorHAnsi"/>
          <w:sz w:val="24"/>
          <w:szCs w:val="24"/>
          <w:lang w:eastAsia="ar-SA"/>
        </w:rPr>
        <w:t xml:space="preserve">                                                                                     </w:t>
      </w:r>
    </w:p>
    <w:p w:rsidR="00F21237" w:rsidRPr="00F21237" w:rsidRDefault="00F21237" w:rsidP="00F21237">
      <w:pPr>
        <w:suppressAutoHyphens/>
        <w:spacing w:after="0" w:line="360" w:lineRule="auto"/>
        <w:ind w:left="397"/>
        <w:jc w:val="right"/>
        <w:rPr>
          <w:rFonts w:eastAsia="Times New Roman" w:cstheme="minorHAnsi"/>
          <w:sz w:val="16"/>
          <w:szCs w:val="16"/>
          <w:lang w:eastAsia="ar-SA"/>
        </w:rPr>
      </w:pPr>
    </w:p>
    <w:p w:rsidR="00F21237" w:rsidRPr="00F21237" w:rsidRDefault="00F21237" w:rsidP="00F21237">
      <w:pPr>
        <w:suppressAutoHyphens/>
        <w:spacing w:after="0" w:line="360" w:lineRule="auto"/>
        <w:ind w:left="4860" w:hanging="4860"/>
        <w:jc w:val="center"/>
        <w:rPr>
          <w:rFonts w:eastAsia="Times New Roman" w:cstheme="minorHAnsi"/>
          <w:sz w:val="16"/>
          <w:szCs w:val="16"/>
          <w:lang w:eastAsia="ar-SA"/>
        </w:rPr>
      </w:pPr>
      <w:r w:rsidRPr="00F21237">
        <w:rPr>
          <w:rFonts w:eastAsia="Times New Roman" w:cstheme="minorHAnsi"/>
          <w:sz w:val="16"/>
          <w:szCs w:val="16"/>
          <w:lang w:eastAsia="ar-SA"/>
        </w:rPr>
        <w:t>….........................................                                            …..........................................….........................................…..</w:t>
      </w:r>
    </w:p>
    <w:p w:rsidR="00F21237" w:rsidRDefault="00F21237" w:rsidP="009D2FDF">
      <w:pPr>
        <w:suppressAutoHyphens/>
        <w:spacing w:after="0" w:line="360" w:lineRule="auto"/>
        <w:ind w:left="4956" w:hanging="4956"/>
        <w:rPr>
          <w:rFonts w:eastAsia="Times New Roman" w:cstheme="minorHAnsi"/>
          <w:i/>
          <w:sz w:val="24"/>
          <w:szCs w:val="24"/>
          <w:lang w:eastAsia="ar-SA"/>
        </w:rPr>
      </w:pPr>
      <w:r w:rsidRPr="00F21237">
        <w:rPr>
          <w:rFonts w:eastAsia="Times New Roman" w:cstheme="minorHAnsi"/>
          <w:sz w:val="24"/>
          <w:szCs w:val="24"/>
          <w:lang w:eastAsia="ar-SA"/>
        </w:rPr>
        <w:t xml:space="preserve">                Miejscowość i data                                                          </w:t>
      </w:r>
      <w:r w:rsidRPr="00F21237">
        <w:rPr>
          <w:rFonts w:eastAsia="Times New Roman" w:cstheme="minorHAnsi"/>
          <w:i/>
          <w:sz w:val="24"/>
          <w:szCs w:val="24"/>
          <w:lang w:eastAsia="ar-SA"/>
        </w:rPr>
        <w:t>(podpis)</w:t>
      </w:r>
    </w:p>
    <w:p w:rsidR="009D2FDF" w:rsidRPr="009D2FDF" w:rsidRDefault="009D2FDF" w:rsidP="009D2FDF">
      <w:pPr>
        <w:suppressAutoHyphens/>
        <w:spacing w:after="0" w:line="360" w:lineRule="auto"/>
        <w:ind w:left="4956" w:hanging="4956"/>
        <w:rPr>
          <w:rFonts w:eastAsia="Times New Roman" w:cstheme="minorHAnsi"/>
          <w:i/>
          <w:sz w:val="10"/>
          <w:szCs w:val="10"/>
          <w:lang w:eastAsia="ar-SA"/>
        </w:rPr>
      </w:pPr>
    </w:p>
    <w:p w:rsidR="0049491A" w:rsidRPr="00847FFE" w:rsidRDefault="00F21237" w:rsidP="0049491A">
      <w:pPr>
        <w:suppressAutoHyphens/>
        <w:spacing w:after="0" w:line="360" w:lineRule="auto"/>
        <w:rPr>
          <w:rFonts w:eastAsia="Times New Roman" w:cstheme="minorHAnsi"/>
          <w:sz w:val="24"/>
          <w:szCs w:val="24"/>
          <w:lang w:eastAsia="ar-SA"/>
        </w:rPr>
      </w:pPr>
      <w:r w:rsidRPr="00F21237">
        <w:rPr>
          <w:rFonts w:eastAsia="Times New Roman" w:cstheme="minorHAnsi"/>
          <w:sz w:val="24"/>
          <w:szCs w:val="24"/>
          <w:lang w:eastAsia="ar-SA"/>
        </w:rPr>
        <w:t>*     niepotrzebne skreślić</w:t>
      </w:r>
    </w:p>
    <w:p w:rsidR="00847FFE" w:rsidRPr="00847FFE" w:rsidRDefault="00847FFE" w:rsidP="00847FFE">
      <w:pPr>
        <w:tabs>
          <w:tab w:val="center" w:pos="4535"/>
        </w:tabs>
        <w:rPr>
          <w:rFonts w:eastAsia="Times New Roman" w:cstheme="minorHAnsi"/>
          <w:sz w:val="24"/>
          <w:szCs w:val="24"/>
          <w:lang w:eastAsia="ar-SA"/>
        </w:rPr>
        <w:sectPr w:rsidR="00847FFE" w:rsidRPr="00847FFE" w:rsidSect="00847FFE">
          <w:headerReference w:type="default" r:id="rId8"/>
          <w:headerReference w:type="first" r:id="rId9"/>
          <w:pgSz w:w="11906" w:h="16838"/>
          <w:pgMar w:top="1418" w:right="1418" w:bottom="1418" w:left="1418" w:header="709" w:footer="709" w:gutter="0"/>
          <w:cols w:space="708"/>
          <w:docGrid w:linePitch="360"/>
        </w:sectPr>
      </w:pPr>
    </w:p>
    <w:p w:rsidR="00847FFE" w:rsidRDefault="00847FFE" w:rsidP="009D2FDF">
      <w:pPr>
        <w:suppressAutoHyphens/>
        <w:spacing w:after="0" w:line="360" w:lineRule="auto"/>
        <w:rPr>
          <w:rFonts w:eastAsia="Times New Roman" w:cstheme="minorHAnsi"/>
          <w:sz w:val="24"/>
          <w:szCs w:val="24"/>
          <w:lang w:eastAsia="ar-SA"/>
        </w:rPr>
      </w:pPr>
    </w:p>
    <w:p w:rsidR="00847FFE" w:rsidRPr="00847FFE" w:rsidRDefault="00847FFE" w:rsidP="00847FFE">
      <w:pPr>
        <w:suppressAutoHyphens/>
        <w:spacing w:after="0" w:line="240" w:lineRule="auto"/>
        <w:jc w:val="right"/>
        <w:rPr>
          <w:rFonts w:eastAsia="Times New Roman" w:cstheme="minorHAnsi"/>
          <w:b/>
          <w:sz w:val="24"/>
          <w:szCs w:val="24"/>
          <w:lang w:eastAsia="ar-SA"/>
        </w:rPr>
      </w:pPr>
      <w:r w:rsidRPr="00847FFE">
        <w:rPr>
          <w:rFonts w:eastAsia="Times New Roman" w:cstheme="minorHAnsi"/>
          <w:b/>
          <w:sz w:val="24"/>
          <w:szCs w:val="24"/>
          <w:lang w:eastAsia="ar-SA"/>
        </w:rPr>
        <w:t>Załącznik nr 2</w:t>
      </w:r>
      <w:r>
        <w:rPr>
          <w:rFonts w:eastAsia="Times New Roman" w:cstheme="minorHAnsi"/>
          <w:b/>
          <w:sz w:val="24"/>
          <w:szCs w:val="24"/>
          <w:lang w:eastAsia="ar-SA"/>
        </w:rPr>
        <w:t xml:space="preserve"> do zapytania ofertowego</w:t>
      </w:r>
    </w:p>
    <w:p w:rsidR="00847FFE" w:rsidRPr="00847FFE" w:rsidRDefault="00847FFE" w:rsidP="00847FFE">
      <w:pPr>
        <w:suppressAutoHyphens/>
        <w:spacing w:after="0" w:line="240" w:lineRule="auto"/>
        <w:rPr>
          <w:rFonts w:eastAsia="Times New Roman" w:cstheme="minorHAnsi"/>
          <w:sz w:val="24"/>
          <w:szCs w:val="24"/>
          <w:lang w:eastAsia="ar-SA"/>
        </w:rPr>
      </w:pPr>
      <w:r w:rsidRPr="00847FFE">
        <w:rPr>
          <w:rFonts w:eastAsia="Times New Roman" w:cstheme="minorHAnsi"/>
          <w:sz w:val="24"/>
          <w:szCs w:val="24"/>
          <w:lang w:eastAsia="ar-SA"/>
        </w:rPr>
        <w:t>Nazwa i adres (siedziby) Wykonawcy:</w:t>
      </w:r>
    </w:p>
    <w:p w:rsidR="00847FFE" w:rsidRPr="00847FFE" w:rsidRDefault="00847FFE" w:rsidP="00847FFE">
      <w:pPr>
        <w:suppressAutoHyphens/>
        <w:spacing w:after="0" w:line="240" w:lineRule="auto"/>
        <w:rPr>
          <w:rFonts w:eastAsia="Times New Roman" w:cstheme="minorHAnsi"/>
          <w:sz w:val="16"/>
          <w:szCs w:val="16"/>
          <w:lang w:eastAsia="ar-SA"/>
        </w:rPr>
      </w:pPr>
    </w:p>
    <w:p w:rsidR="00847FFE" w:rsidRPr="00847FFE" w:rsidRDefault="00847FFE" w:rsidP="00847FFE">
      <w:pPr>
        <w:suppressAutoHyphens/>
        <w:spacing w:after="0" w:line="360" w:lineRule="auto"/>
        <w:rPr>
          <w:rFonts w:eastAsia="Times New Roman" w:cstheme="minorHAnsi"/>
          <w:sz w:val="16"/>
          <w:szCs w:val="16"/>
          <w:lang w:eastAsia="ar-SA"/>
        </w:rPr>
      </w:pPr>
      <w:r w:rsidRPr="00847FFE">
        <w:rPr>
          <w:rFonts w:eastAsia="Times New Roman" w:cstheme="minorHAnsi"/>
          <w:sz w:val="16"/>
          <w:szCs w:val="16"/>
          <w:lang w:eastAsia="ar-SA"/>
        </w:rPr>
        <w:t>……………………………………...…….…………….…..</w:t>
      </w:r>
    </w:p>
    <w:p w:rsidR="00847FFE" w:rsidRPr="00847FFE" w:rsidRDefault="00847FFE" w:rsidP="00847FFE">
      <w:pPr>
        <w:suppressAutoHyphens/>
        <w:spacing w:after="0" w:line="360" w:lineRule="auto"/>
        <w:rPr>
          <w:rFonts w:eastAsia="Times New Roman" w:cstheme="minorHAnsi"/>
          <w:sz w:val="16"/>
          <w:szCs w:val="16"/>
          <w:lang w:eastAsia="ar-SA"/>
        </w:rPr>
      </w:pPr>
      <w:r w:rsidRPr="00847FFE">
        <w:rPr>
          <w:rFonts w:eastAsia="Times New Roman" w:cstheme="minorHAnsi"/>
          <w:sz w:val="16"/>
          <w:szCs w:val="16"/>
          <w:lang w:eastAsia="ar-SA"/>
        </w:rPr>
        <w:t>………………………………………………………….…..</w:t>
      </w:r>
    </w:p>
    <w:p w:rsidR="00847FFE" w:rsidRPr="00847FFE" w:rsidRDefault="00847FFE" w:rsidP="00847FFE">
      <w:pPr>
        <w:suppressAutoHyphens/>
        <w:spacing w:after="0" w:line="260" w:lineRule="atLeast"/>
        <w:rPr>
          <w:rFonts w:eastAsia="Times New Roman" w:cstheme="minorHAnsi"/>
          <w:b/>
          <w:sz w:val="24"/>
          <w:szCs w:val="24"/>
          <w:lang w:eastAsia="ar-SA"/>
        </w:rPr>
      </w:pPr>
    </w:p>
    <w:p w:rsidR="00847FFE" w:rsidRPr="00847FFE" w:rsidRDefault="00847FFE" w:rsidP="00847FFE">
      <w:pPr>
        <w:suppressAutoHyphens/>
        <w:spacing w:after="0" w:line="260" w:lineRule="atLeast"/>
        <w:jc w:val="center"/>
        <w:rPr>
          <w:rFonts w:eastAsia="Times New Roman" w:cstheme="minorHAnsi"/>
          <w:sz w:val="24"/>
          <w:szCs w:val="24"/>
          <w:lang w:eastAsia="ar-SA"/>
        </w:rPr>
      </w:pPr>
      <w:r w:rsidRPr="00847FFE">
        <w:rPr>
          <w:rFonts w:eastAsia="Times New Roman" w:cstheme="minorHAnsi"/>
          <w:b/>
          <w:sz w:val="24"/>
          <w:szCs w:val="24"/>
          <w:lang w:eastAsia="ar-SA"/>
        </w:rPr>
        <w:t>WYKAZ WYKONANYCH ROBÓT BUDOWALNYCH</w:t>
      </w:r>
    </w:p>
    <w:p w:rsidR="00847FFE" w:rsidRPr="00847FFE" w:rsidRDefault="00847FFE" w:rsidP="00847FFE">
      <w:pPr>
        <w:suppressAutoHyphens/>
        <w:spacing w:after="0" w:line="240" w:lineRule="auto"/>
        <w:jc w:val="both"/>
        <w:rPr>
          <w:rFonts w:eastAsia="Times New Roman" w:cstheme="minorHAnsi"/>
          <w:sz w:val="24"/>
          <w:szCs w:val="24"/>
          <w:lang w:eastAsia="ar-SA"/>
        </w:rPr>
      </w:pPr>
    </w:p>
    <w:tbl>
      <w:tblPr>
        <w:tblpPr w:leftFromText="141" w:rightFromText="141" w:vertAnchor="text" w:horzAnchor="margin" w:tblpXSpec="center" w:tblpY="151"/>
        <w:tblOverlap w:val="never"/>
        <w:tblW w:w="13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200"/>
        <w:gridCol w:w="2173"/>
        <w:gridCol w:w="2173"/>
        <w:gridCol w:w="2173"/>
        <w:gridCol w:w="2173"/>
        <w:gridCol w:w="1866"/>
      </w:tblGrid>
      <w:tr w:rsidR="00847FFE" w:rsidRPr="00847FFE" w:rsidTr="00185B55">
        <w:trPr>
          <w:trHeight w:val="362"/>
        </w:trPr>
        <w:tc>
          <w:tcPr>
            <w:tcW w:w="704" w:type="dxa"/>
            <w:vAlign w:val="center"/>
          </w:tcPr>
          <w:p w:rsidR="00847FFE" w:rsidRPr="00847FFE" w:rsidRDefault="00847FFE" w:rsidP="00847FFE">
            <w:pPr>
              <w:suppressAutoHyphens/>
              <w:spacing w:after="0" w:line="240" w:lineRule="auto"/>
              <w:jc w:val="center"/>
              <w:rPr>
                <w:rFonts w:eastAsia="Times New Roman" w:cstheme="minorHAnsi"/>
                <w:b/>
                <w:sz w:val="24"/>
                <w:szCs w:val="24"/>
                <w:lang w:eastAsia="ar-SA"/>
              </w:rPr>
            </w:pPr>
            <w:r w:rsidRPr="00847FFE">
              <w:rPr>
                <w:rFonts w:eastAsia="Times New Roman" w:cstheme="minorHAnsi"/>
                <w:b/>
                <w:sz w:val="24"/>
                <w:szCs w:val="24"/>
                <w:lang w:eastAsia="ar-SA"/>
              </w:rPr>
              <w:t>Lp.</w:t>
            </w:r>
          </w:p>
        </w:tc>
        <w:tc>
          <w:tcPr>
            <w:tcW w:w="2200" w:type="dxa"/>
            <w:vAlign w:val="center"/>
          </w:tcPr>
          <w:p w:rsidR="00847FFE" w:rsidRPr="00847FFE" w:rsidRDefault="00847FFE" w:rsidP="00847FFE">
            <w:pPr>
              <w:suppressAutoHyphens/>
              <w:spacing w:after="0" w:line="240" w:lineRule="auto"/>
              <w:jc w:val="center"/>
              <w:rPr>
                <w:rFonts w:eastAsia="Times New Roman" w:cstheme="minorHAnsi"/>
                <w:b/>
                <w:bCs/>
                <w:sz w:val="24"/>
                <w:szCs w:val="24"/>
                <w:lang w:eastAsia="ar-SA"/>
              </w:rPr>
            </w:pPr>
            <w:r w:rsidRPr="00847FFE">
              <w:rPr>
                <w:rFonts w:eastAsia="Times New Roman" w:cstheme="minorHAnsi"/>
                <w:b/>
                <w:bCs/>
                <w:sz w:val="24"/>
                <w:szCs w:val="24"/>
                <w:lang w:eastAsia="ar-SA"/>
              </w:rPr>
              <w:t xml:space="preserve">Nazwa </w:t>
            </w:r>
          </w:p>
          <w:p w:rsidR="00847FFE" w:rsidRPr="00847FFE" w:rsidRDefault="00847FFE" w:rsidP="00847FFE">
            <w:pPr>
              <w:suppressAutoHyphens/>
              <w:spacing w:after="0" w:line="240" w:lineRule="auto"/>
              <w:jc w:val="center"/>
              <w:rPr>
                <w:rFonts w:eastAsia="Times New Roman" w:cstheme="minorHAnsi"/>
                <w:b/>
                <w:bCs/>
                <w:sz w:val="24"/>
                <w:szCs w:val="24"/>
                <w:lang w:eastAsia="ar-SA"/>
              </w:rPr>
            </w:pPr>
            <w:r w:rsidRPr="00847FFE">
              <w:rPr>
                <w:rFonts w:eastAsia="Times New Roman" w:cstheme="minorHAnsi"/>
                <w:b/>
                <w:bCs/>
                <w:sz w:val="24"/>
                <w:szCs w:val="24"/>
                <w:lang w:eastAsia="ar-SA"/>
              </w:rPr>
              <w:t>zadania</w:t>
            </w:r>
          </w:p>
        </w:tc>
        <w:tc>
          <w:tcPr>
            <w:tcW w:w="2173" w:type="dxa"/>
            <w:vAlign w:val="center"/>
          </w:tcPr>
          <w:p w:rsidR="00847FFE" w:rsidRPr="00847FFE" w:rsidRDefault="00847FFE" w:rsidP="00847FFE">
            <w:pPr>
              <w:suppressAutoHyphens/>
              <w:spacing w:after="0" w:line="240" w:lineRule="auto"/>
              <w:jc w:val="center"/>
              <w:rPr>
                <w:rFonts w:eastAsia="Times New Roman" w:cstheme="minorHAnsi"/>
                <w:b/>
                <w:bCs/>
                <w:sz w:val="24"/>
                <w:szCs w:val="24"/>
                <w:lang w:eastAsia="ar-SA"/>
              </w:rPr>
            </w:pPr>
          </w:p>
          <w:p w:rsidR="00847FFE" w:rsidRPr="00847FFE" w:rsidRDefault="00847FFE" w:rsidP="00847FFE">
            <w:pPr>
              <w:suppressAutoHyphens/>
              <w:spacing w:after="0" w:line="240" w:lineRule="auto"/>
              <w:jc w:val="center"/>
              <w:rPr>
                <w:rFonts w:eastAsia="Times New Roman" w:cstheme="minorHAnsi"/>
                <w:b/>
                <w:bCs/>
                <w:sz w:val="24"/>
                <w:szCs w:val="24"/>
                <w:lang w:eastAsia="ar-SA"/>
              </w:rPr>
            </w:pPr>
            <w:r w:rsidRPr="00847FFE">
              <w:rPr>
                <w:rFonts w:eastAsia="Times New Roman" w:cstheme="minorHAnsi"/>
                <w:b/>
                <w:bCs/>
                <w:sz w:val="24"/>
                <w:szCs w:val="24"/>
                <w:lang w:eastAsia="ar-SA"/>
              </w:rPr>
              <w:t>Opis i zakres wykonywanych robót</w:t>
            </w:r>
          </w:p>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vAlign w:val="center"/>
          </w:tcPr>
          <w:p w:rsidR="00847FFE" w:rsidRPr="00847FFE" w:rsidRDefault="00847FFE" w:rsidP="00847FFE">
            <w:pPr>
              <w:suppressAutoHyphens/>
              <w:spacing w:after="0" w:line="240" w:lineRule="auto"/>
              <w:jc w:val="center"/>
              <w:rPr>
                <w:rFonts w:eastAsia="Times New Roman" w:cstheme="minorHAnsi"/>
                <w:b/>
                <w:bCs/>
                <w:sz w:val="24"/>
                <w:szCs w:val="24"/>
                <w:lang w:eastAsia="ar-SA"/>
              </w:rPr>
            </w:pPr>
            <w:r w:rsidRPr="00847FFE">
              <w:rPr>
                <w:rFonts w:eastAsia="Times New Roman" w:cstheme="minorHAnsi"/>
                <w:b/>
                <w:bCs/>
                <w:sz w:val="24"/>
                <w:szCs w:val="24"/>
                <w:lang w:eastAsia="ar-SA"/>
              </w:rPr>
              <w:t>Zamawiający</w:t>
            </w:r>
          </w:p>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r w:rsidRPr="00847FFE">
              <w:rPr>
                <w:rFonts w:eastAsia="Times New Roman" w:cstheme="minorHAnsi"/>
                <w:b/>
                <w:bCs/>
                <w:sz w:val="24"/>
                <w:szCs w:val="24"/>
                <w:lang w:eastAsia="ar-SA"/>
              </w:rPr>
              <w:t>adres i telefon</w:t>
            </w:r>
          </w:p>
        </w:tc>
        <w:tc>
          <w:tcPr>
            <w:tcW w:w="2173" w:type="dxa"/>
            <w:vAlign w:val="center"/>
          </w:tcPr>
          <w:p w:rsidR="00847FFE" w:rsidRPr="00847FFE" w:rsidRDefault="00847FFE" w:rsidP="00847FFE">
            <w:pPr>
              <w:suppressAutoHyphens/>
              <w:spacing w:after="0" w:line="240" w:lineRule="auto"/>
              <w:jc w:val="center"/>
              <w:rPr>
                <w:rFonts w:eastAsia="Times New Roman" w:cstheme="minorHAnsi"/>
                <w:b/>
                <w:bCs/>
                <w:sz w:val="24"/>
                <w:szCs w:val="24"/>
                <w:lang w:eastAsia="ar-SA"/>
              </w:rPr>
            </w:pPr>
            <w:r w:rsidRPr="00847FFE">
              <w:rPr>
                <w:rFonts w:eastAsia="Times New Roman" w:cstheme="minorHAnsi"/>
                <w:b/>
                <w:bCs/>
                <w:sz w:val="24"/>
                <w:szCs w:val="24"/>
                <w:lang w:eastAsia="ar-SA"/>
              </w:rPr>
              <w:t>Wykonawca</w:t>
            </w:r>
          </w:p>
          <w:p w:rsidR="00847FFE" w:rsidRPr="00847FFE" w:rsidRDefault="00847FFE" w:rsidP="00847FFE">
            <w:pPr>
              <w:suppressAutoHyphens/>
              <w:spacing w:after="0" w:line="240" w:lineRule="auto"/>
              <w:jc w:val="center"/>
              <w:rPr>
                <w:rFonts w:eastAsia="Times New Roman" w:cstheme="minorHAnsi"/>
                <w:b/>
                <w:bCs/>
                <w:sz w:val="24"/>
                <w:szCs w:val="24"/>
                <w:lang w:eastAsia="ar-SA"/>
              </w:rPr>
            </w:pPr>
            <w:r w:rsidRPr="00847FFE">
              <w:rPr>
                <w:rFonts w:eastAsia="Times New Roman" w:cstheme="minorHAnsi"/>
                <w:b/>
                <w:bCs/>
                <w:sz w:val="24"/>
                <w:szCs w:val="24"/>
                <w:lang w:eastAsia="ar-SA"/>
              </w:rPr>
              <w:t>adres i telefon</w:t>
            </w:r>
          </w:p>
        </w:tc>
        <w:tc>
          <w:tcPr>
            <w:tcW w:w="2173" w:type="dxa"/>
            <w:vAlign w:val="center"/>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r w:rsidRPr="00847FFE">
              <w:rPr>
                <w:rFonts w:eastAsia="Times New Roman" w:cstheme="minorHAnsi"/>
                <w:b/>
                <w:bCs/>
                <w:sz w:val="24"/>
                <w:szCs w:val="24"/>
                <w:lang w:eastAsia="ar-SA"/>
              </w:rPr>
              <w:t xml:space="preserve">Data (od –do) </w:t>
            </w:r>
            <w:r w:rsidRPr="00847FFE">
              <w:rPr>
                <w:rFonts w:eastAsia="Times New Roman" w:cstheme="minorHAnsi"/>
                <w:b/>
                <w:bCs/>
                <w:sz w:val="24"/>
                <w:szCs w:val="24"/>
                <w:lang w:eastAsia="ar-SA"/>
              </w:rPr>
              <w:br/>
              <w:t>i miejsce wykonywania robót</w:t>
            </w:r>
          </w:p>
        </w:tc>
        <w:tc>
          <w:tcPr>
            <w:tcW w:w="1866" w:type="dxa"/>
            <w:vAlign w:val="center"/>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r w:rsidRPr="00847FFE">
              <w:rPr>
                <w:rFonts w:eastAsia="Times New Roman" w:cstheme="minorHAnsi"/>
                <w:b/>
                <w:bCs/>
                <w:sz w:val="24"/>
                <w:szCs w:val="24"/>
                <w:lang w:eastAsia="ar-SA"/>
              </w:rPr>
              <w:t>Wartość brutto robót</w:t>
            </w:r>
          </w:p>
        </w:tc>
      </w:tr>
      <w:tr w:rsidR="00847FFE" w:rsidRPr="00847FFE" w:rsidTr="00185B55">
        <w:trPr>
          <w:trHeight w:val="342"/>
        </w:trPr>
        <w:tc>
          <w:tcPr>
            <w:tcW w:w="704" w:type="dxa"/>
            <w:vAlign w:val="center"/>
          </w:tcPr>
          <w:p w:rsidR="00847FFE" w:rsidRPr="00847FFE" w:rsidRDefault="00847FFE" w:rsidP="00847FFE">
            <w:pPr>
              <w:suppressAutoHyphens/>
              <w:spacing w:after="0" w:line="240" w:lineRule="auto"/>
              <w:jc w:val="center"/>
              <w:rPr>
                <w:rFonts w:eastAsia="Times New Roman" w:cstheme="minorHAnsi"/>
                <w:sz w:val="24"/>
                <w:szCs w:val="24"/>
                <w:lang w:eastAsia="ar-SA"/>
              </w:rPr>
            </w:pPr>
            <w:r w:rsidRPr="00847FFE">
              <w:rPr>
                <w:rFonts w:eastAsia="Times New Roman" w:cstheme="minorHAnsi"/>
                <w:sz w:val="24"/>
                <w:szCs w:val="24"/>
                <w:lang w:eastAsia="ar-SA"/>
              </w:rPr>
              <w:t>1.</w:t>
            </w:r>
          </w:p>
        </w:tc>
        <w:tc>
          <w:tcPr>
            <w:tcW w:w="2200"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1866"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r>
      <w:tr w:rsidR="00847FFE" w:rsidRPr="00847FFE" w:rsidTr="00185B55">
        <w:trPr>
          <w:trHeight w:val="342"/>
        </w:trPr>
        <w:tc>
          <w:tcPr>
            <w:tcW w:w="704" w:type="dxa"/>
            <w:vAlign w:val="center"/>
          </w:tcPr>
          <w:p w:rsidR="00847FFE" w:rsidRPr="00847FFE" w:rsidRDefault="00847FFE" w:rsidP="00847FFE">
            <w:pPr>
              <w:suppressAutoHyphens/>
              <w:spacing w:after="0" w:line="240" w:lineRule="auto"/>
              <w:jc w:val="center"/>
              <w:rPr>
                <w:rFonts w:eastAsia="Times New Roman" w:cstheme="minorHAnsi"/>
                <w:sz w:val="24"/>
                <w:szCs w:val="24"/>
                <w:lang w:eastAsia="ar-SA"/>
              </w:rPr>
            </w:pPr>
            <w:r w:rsidRPr="00847FFE">
              <w:rPr>
                <w:rFonts w:eastAsia="Times New Roman" w:cstheme="minorHAnsi"/>
                <w:sz w:val="24"/>
                <w:szCs w:val="24"/>
                <w:lang w:eastAsia="ar-SA"/>
              </w:rPr>
              <w:t>2.</w:t>
            </w:r>
          </w:p>
        </w:tc>
        <w:tc>
          <w:tcPr>
            <w:tcW w:w="2200"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1866"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r>
      <w:tr w:rsidR="00847FFE" w:rsidRPr="00847FFE" w:rsidTr="00185B55">
        <w:trPr>
          <w:trHeight w:val="342"/>
        </w:trPr>
        <w:tc>
          <w:tcPr>
            <w:tcW w:w="704" w:type="dxa"/>
            <w:vAlign w:val="center"/>
          </w:tcPr>
          <w:p w:rsidR="00847FFE" w:rsidRPr="00847FFE" w:rsidRDefault="00847FFE" w:rsidP="00847FFE">
            <w:pPr>
              <w:suppressAutoHyphens/>
              <w:spacing w:after="0" w:line="240" w:lineRule="auto"/>
              <w:jc w:val="center"/>
              <w:rPr>
                <w:rFonts w:eastAsia="Times New Roman" w:cstheme="minorHAnsi"/>
                <w:sz w:val="24"/>
                <w:szCs w:val="24"/>
                <w:lang w:eastAsia="ar-SA"/>
              </w:rPr>
            </w:pPr>
            <w:r w:rsidRPr="00847FFE">
              <w:rPr>
                <w:rFonts w:eastAsia="Times New Roman" w:cstheme="minorHAnsi"/>
                <w:sz w:val="24"/>
                <w:szCs w:val="24"/>
                <w:lang w:eastAsia="ar-SA"/>
              </w:rPr>
              <w:t>3.</w:t>
            </w:r>
          </w:p>
        </w:tc>
        <w:tc>
          <w:tcPr>
            <w:tcW w:w="2200"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1866"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r>
      <w:tr w:rsidR="00847FFE" w:rsidRPr="00847FFE" w:rsidTr="00185B55">
        <w:trPr>
          <w:trHeight w:val="342"/>
        </w:trPr>
        <w:tc>
          <w:tcPr>
            <w:tcW w:w="704" w:type="dxa"/>
            <w:vAlign w:val="center"/>
          </w:tcPr>
          <w:p w:rsidR="00847FFE" w:rsidRPr="00847FFE" w:rsidRDefault="00847FFE" w:rsidP="00847FFE">
            <w:pPr>
              <w:suppressAutoHyphens/>
              <w:spacing w:after="0" w:line="240" w:lineRule="auto"/>
              <w:jc w:val="center"/>
              <w:rPr>
                <w:rFonts w:eastAsia="Times New Roman" w:cstheme="minorHAnsi"/>
                <w:sz w:val="24"/>
                <w:szCs w:val="24"/>
                <w:lang w:eastAsia="ar-SA"/>
              </w:rPr>
            </w:pPr>
            <w:r w:rsidRPr="00847FFE">
              <w:rPr>
                <w:rFonts w:eastAsia="Times New Roman" w:cstheme="minorHAnsi"/>
                <w:sz w:val="24"/>
                <w:szCs w:val="24"/>
                <w:lang w:eastAsia="ar-SA"/>
              </w:rPr>
              <w:t>4.</w:t>
            </w:r>
          </w:p>
        </w:tc>
        <w:tc>
          <w:tcPr>
            <w:tcW w:w="2200"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2173"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c>
          <w:tcPr>
            <w:tcW w:w="1866" w:type="dxa"/>
          </w:tcPr>
          <w:p w:rsidR="00847FFE" w:rsidRPr="00847FFE" w:rsidRDefault="00847FFE" w:rsidP="00847FFE">
            <w:pPr>
              <w:suppressAutoHyphens/>
              <w:spacing w:after="0" w:line="240" w:lineRule="auto"/>
              <w:jc w:val="center"/>
              <w:rPr>
                <w:rFonts w:eastAsia="Times New Roman" w:cstheme="minorHAnsi"/>
                <w:sz w:val="24"/>
                <w:szCs w:val="24"/>
                <w:u w:val="single"/>
                <w:lang w:eastAsia="ar-SA"/>
              </w:rPr>
            </w:pPr>
          </w:p>
        </w:tc>
      </w:tr>
    </w:tbl>
    <w:p w:rsidR="00847FFE" w:rsidRPr="00847FFE" w:rsidRDefault="00847FFE" w:rsidP="00847FFE">
      <w:pPr>
        <w:suppressAutoHyphens/>
        <w:spacing w:after="0" w:line="240" w:lineRule="auto"/>
        <w:jc w:val="both"/>
        <w:rPr>
          <w:rFonts w:eastAsia="Times New Roman" w:cstheme="minorHAnsi"/>
          <w:b/>
          <w:bCs/>
          <w:i/>
          <w:sz w:val="24"/>
          <w:szCs w:val="24"/>
          <w:u w:val="single"/>
          <w:lang w:eastAsia="ar-SA"/>
        </w:rPr>
      </w:pPr>
    </w:p>
    <w:p w:rsidR="00847FFE" w:rsidRPr="00847FFE" w:rsidRDefault="00847FFE" w:rsidP="00847FFE">
      <w:pPr>
        <w:suppressAutoHyphens/>
        <w:spacing w:after="0" w:line="240" w:lineRule="auto"/>
        <w:jc w:val="both"/>
        <w:rPr>
          <w:rFonts w:eastAsia="Times New Roman" w:cstheme="minorHAnsi"/>
          <w:b/>
          <w:bCs/>
          <w:sz w:val="24"/>
          <w:szCs w:val="24"/>
          <w:u w:val="single"/>
          <w:lang w:eastAsia="ar-SA"/>
        </w:rPr>
      </w:pPr>
      <w:r w:rsidRPr="00847FFE">
        <w:rPr>
          <w:rFonts w:eastAsia="Times New Roman" w:cstheme="minorHAnsi"/>
          <w:b/>
          <w:bCs/>
          <w:i/>
          <w:sz w:val="24"/>
          <w:szCs w:val="24"/>
          <w:u w:val="single"/>
          <w:lang w:eastAsia="ar-SA"/>
        </w:rPr>
        <w:t>UWAGA</w:t>
      </w:r>
      <w:r w:rsidRPr="00847FFE">
        <w:rPr>
          <w:rFonts w:eastAsia="Times New Roman" w:cstheme="minorHAnsi"/>
          <w:b/>
          <w:bCs/>
          <w:sz w:val="24"/>
          <w:szCs w:val="24"/>
          <w:u w:val="single"/>
          <w:lang w:eastAsia="ar-SA"/>
        </w:rPr>
        <w:t>:</w:t>
      </w:r>
    </w:p>
    <w:p w:rsidR="00847FFE" w:rsidRPr="00847FFE" w:rsidRDefault="00847FFE" w:rsidP="00847FFE">
      <w:pPr>
        <w:tabs>
          <w:tab w:val="left" w:pos="0"/>
        </w:tabs>
        <w:spacing w:after="0" w:line="240" w:lineRule="auto"/>
        <w:jc w:val="both"/>
        <w:rPr>
          <w:rFonts w:eastAsia="Times New Roman" w:cstheme="minorHAnsi"/>
          <w:color w:val="000000"/>
          <w:sz w:val="24"/>
          <w:szCs w:val="24"/>
          <w:lang w:eastAsia="pl-PL"/>
        </w:rPr>
      </w:pPr>
      <w:r w:rsidRPr="00847FFE">
        <w:rPr>
          <w:rFonts w:eastAsia="Times New Roman" w:cstheme="minorHAnsi"/>
          <w:sz w:val="24"/>
          <w:szCs w:val="24"/>
          <w:lang w:eastAsia="ar-SA"/>
        </w:rPr>
        <w:t xml:space="preserve">Wykonawca zobowiązany jest dołączyć do niniejszego wykazu dowody </w:t>
      </w:r>
      <w:r w:rsidRPr="00847FFE">
        <w:rPr>
          <w:rFonts w:eastAsia="Times New Roman" w:cstheme="minorHAnsi"/>
          <w:color w:val="000000"/>
          <w:sz w:val="24"/>
          <w:szCs w:val="24"/>
          <w:lang w:eastAsia="pl-PL"/>
        </w:rPr>
        <w:t>określające czy te roboty budowlane zostały wykonane należycie, przy czym dowodami, o których mowa, są referencje bądź inne dokumenty sporządzone przez podmiot, na rzecz którego roboty budowlane zostały wykonane, a jeżeli wykonawca z przyczyn niezależnych od niego nie jest w stanie uzyskać tych dokumentów - inne odpowiednie dokumenty</w:t>
      </w:r>
    </w:p>
    <w:p w:rsidR="00847FFE" w:rsidRPr="00847FFE" w:rsidRDefault="00847FFE" w:rsidP="00847FFE">
      <w:pPr>
        <w:tabs>
          <w:tab w:val="left" w:pos="5400"/>
        </w:tabs>
        <w:suppressAutoHyphens/>
        <w:spacing w:after="0" w:line="240" w:lineRule="auto"/>
        <w:rPr>
          <w:rFonts w:eastAsia="Times New Roman" w:cstheme="minorHAnsi"/>
          <w:b/>
          <w:bCs/>
          <w:sz w:val="24"/>
          <w:szCs w:val="24"/>
          <w:lang w:eastAsia="ar-SA"/>
        </w:rPr>
      </w:pPr>
    </w:p>
    <w:p w:rsidR="00847FFE" w:rsidRPr="00847FFE" w:rsidRDefault="00847FFE" w:rsidP="00847FFE">
      <w:pPr>
        <w:suppressAutoHyphens/>
        <w:spacing w:after="0" w:line="360" w:lineRule="auto"/>
        <w:jc w:val="center"/>
        <w:rPr>
          <w:rFonts w:eastAsia="Times New Roman" w:cstheme="minorHAnsi"/>
          <w:sz w:val="16"/>
          <w:szCs w:val="16"/>
          <w:lang w:eastAsia="ar-SA"/>
        </w:rPr>
      </w:pPr>
      <w:r w:rsidRPr="00847FFE">
        <w:rPr>
          <w:rFonts w:eastAsia="Times New Roman" w:cstheme="minorHAnsi"/>
          <w:sz w:val="16"/>
          <w:szCs w:val="16"/>
          <w:lang w:eastAsia="ar-SA"/>
        </w:rPr>
        <w:t xml:space="preserve">…………….……......………..………., ………….……. </w:t>
      </w:r>
      <w:r w:rsidRPr="00847FFE">
        <w:rPr>
          <w:rFonts w:eastAsia="Times New Roman" w:cstheme="minorHAnsi"/>
          <w:sz w:val="24"/>
          <w:szCs w:val="24"/>
          <w:lang w:eastAsia="ar-SA"/>
        </w:rPr>
        <w:t xml:space="preserve">r.                             </w:t>
      </w:r>
      <w:r w:rsidRPr="00847FFE">
        <w:rPr>
          <w:rFonts w:eastAsia="Times New Roman" w:cstheme="minorHAnsi"/>
          <w:sz w:val="16"/>
          <w:szCs w:val="16"/>
          <w:lang w:eastAsia="ar-SA"/>
        </w:rPr>
        <w:t>…………………………………………</w:t>
      </w:r>
    </w:p>
    <w:p w:rsidR="00847FFE" w:rsidRPr="00766032" w:rsidRDefault="00847FFE" w:rsidP="00766032">
      <w:pPr>
        <w:suppressAutoHyphens/>
        <w:spacing w:after="0" w:line="360" w:lineRule="auto"/>
        <w:rPr>
          <w:rFonts w:eastAsia="Times New Roman" w:cstheme="minorHAnsi"/>
          <w:sz w:val="16"/>
          <w:szCs w:val="16"/>
          <w:lang w:eastAsia="ar-SA"/>
        </w:rPr>
      </w:pPr>
      <w:r w:rsidRPr="00847FFE">
        <w:rPr>
          <w:rFonts w:eastAsia="Times New Roman" w:cstheme="minorHAnsi"/>
          <w:sz w:val="16"/>
          <w:szCs w:val="16"/>
          <w:lang w:eastAsia="ar-SA"/>
        </w:rPr>
        <w:t xml:space="preserve">                 </w:t>
      </w:r>
      <w:r w:rsidRPr="00847FFE">
        <w:rPr>
          <w:rFonts w:eastAsia="Times New Roman" w:cstheme="minorHAnsi"/>
          <w:sz w:val="24"/>
          <w:szCs w:val="24"/>
          <w:lang w:eastAsia="ar-SA"/>
        </w:rPr>
        <w:t xml:space="preserve">                                                                   (miejscowość)     (data)</w:t>
      </w:r>
      <w:r w:rsidRPr="00847FFE">
        <w:rPr>
          <w:rFonts w:eastAsia="Times New Roman" w:cstheme="minorHAnsi"/>
          <w:sz w:val="24"/>
          <w:szCs w:val="24"/>
          <w:lang w:eastAsia="ar-SA"/>
        </w:rPr>
        <w:tab/>
      </w:r>
      <w:r w:rsidRPr="00847FFE">
        <w:rPr>
          <w:rFonts w:eastAsia="Times New Roman" w:cstheme="minorHAnsi"/>
          <w:sz w:val="24"/>
          <w:szCs w:val="24"/>
          <w:lang w:eastAsia="ar-SA"/>
        </w:rPr>
        <w:tab/>
      </w:r>
      <w:r w:rsidRPr="00847FFE">
        <w:rPr>
          <w:rFonts w:eastAsia="Times New Roman" w:cstheme="minorHAnsi"/>
          <w:sz w:val="24"/>
          <w:szCs w:val="24"/>
          <w:lang w:eastAsia="ar-SA"/>
        </w:rPr>
        <w:tab/>
        <w:t xml:space="preserve">     (podpis)</w:t>
      </w:r>
    </w:p>
    <w:p w:rsidR="00766032" w:rsidRPr="00847FFE" w:rsidRDefault="00766032" w:rsidP="00766032">
      <w:pPr>
        <w:suppressAutoHyphens/>
        <w:spacing w:after="0" w:line="240" w:lineRule="auto"/>
        <w:jc w:val="right"/>
        <w:rPr>
          <w:rFonts w:eastAsia="Times New Roman" w:cstheme="minorHAnsi"/>
          <w:b/>
          <w:sz w:val="24"/>
          <w:szCs w:val="24"/>
          <w:lang w:eastAsia="ar-SA"/>
        </w:rPr>
      </w:pPr>
      <w:r>
        <w:rPr>
          <w:rFonts w:eastAsia="Times New Roman" w:cstheme="minorHAnsi"/>
          <w:b/>
          <w:sz w:val="24"/>
          <w:szCs w:val="24"/>
          <w:lang w:eastAsia="ar-SA"/>
        </w:rPr>
        <w:lastRenderedPageBreak/>
        <w:t>Załącznik nr 3 do zapytania ofertowego</w:t>
      </w:r>
    </w:p>
    <w:p w:rsidR="00766032" w:rsidRPr="00847FFE" w:rsidRDefault="00766032" w:rsidP="00766032">
      <w:pPr>
        <w:suppressAutoHyphens/>
        <w:spacing w:after="0" w:line="240" w:lineRule="auto"/>
        <w:rPr>
          <w:rFonts w:eastAsia="Times New Roman" w:cstheme="minorHAnsi"/>
          <w:sz w:val="24"/>
          <w:szCs w:val="24"/>
          <w:lang w:eastAsia="ar-SA"/>
        </w:rPr>
      </w:pPr>
      <w:r w:rsidRPr="00847FFE">
        <w:rPr>
          <w:rFonts w:eastAsia="Times New Roman" w:cstheme="minorHAnsi"/>
          <w:sz w:val="24"/>
          <w:szCs w:val="24"/>
          <w:lang w:eastAsia="ar-SA"/>
        </w:rPr>
        <w:t>Nazwa i adres (siedziby) Wykonawcy:</w:t>
      </w:r>
    </w:p>
    <w:p w:rsidR="00766032" w:rsidRPr="00847FFE" w:rsidRDefault="00766032" w:rsidP="00766032">
      <w:pPr>
        <w:suppressAutoHyphens/>
        <w:spacing w:after="0" w:line="240" w:lineRule="auto"/>
        <w:rPr>
          <w:rFonts w:eastAsia="Times New Roman" w:cstheme="minorHAnsi"/>
          <w:sz w:val="16"/>
          <w:szCs w:val="16"/>
          <w:lang w:eastAsia="ar-SA"/>
        </w:rPr>
      </w:pPr>
    </w:p>
    <w:p w:rsidR="00766032" w:rsidRDefault="00766032" w:rsidP="00766032">
      <w:pPr>
        <w:suppressAutoHyphens/>
        <w:spacing w:after="0" w:line="360" w:lineRule="auto"/>
        <w:rPr>
          <w:rFonts w:eastAsia="Times New Roman" w:cstheme="minorHAnsi"/>
          <w:sz w:val="16"/>
          <w:szCs w:val="16"/>
          <w:lang w:eastAsia="ar-SA"/>
        </w:rPr>
      </w:pPr>
      <w:r w:rsidRPr="00847FFE">
        <w:rPr>
          <w:rFonts w:eastAsia="Times New Roman" w:cstheme="minorHAnsi"/>
          <w:sz w:val="16"/>
          <w:szCs w:val="16"/>
          <w:lang w:eastAsia="ar-SA"/>
        </w:rPr>
        <w:t>……………………………………...…….…………….…..</w:t>
      </w:r>
    </w:p>
    <w:p w:rsidR="00766032" w:rsidRDefault="00766032" w:rsidP="00766032">
      <w:pPr>
        <w:suppressAutoHyphens/>
        <w:spacing w:after="0" w:line="360" w:lineRule="auto"/>
        <w:rPr>
          <w:rFonts w:eastAsia="Times New Roman" w:cstheme="minorHAnsi"/>
          <w:sz w:val="16"/>
          <w:szCs w:val="16"/>
          <w:lang w:eastAsia="ar-SA"/>
        </w:rPr>
      </w:pPr>
      <w:r w:rsidRPr="00847FFE">
        <w:rPr>
          <w:rFonts w:eastAsia="Times New Roman" w:cstheme="minorHAnsi"/>
          <w:sz w:val="16"/>
          <w:szCs w:val="16"/>
          <w:lang w:eastAsia="ar-SA"/>
        </w:rPr>
        <w:t>……………………………………...…….…………….…..</w:t>
      </w:r>
    </w:p>
    <w:p w:rsidR="00766032" w:rsidRPr="00766032" w:rsidRDefault="00766032" w:rsidP="00766032">
      <w:pPr>
        <w:suppressAutoHyphens/>
        <w:spacing w:after="0" w:line="360" w:lineRule="auto"/>
        <w:rPr>
          <w:rFonts w:eastAsia="Times New Roman" w:cstheme="minorHAnsi"/>
          <w:sz w:val="16"/>
          <w:szCs w:val="16"/>
          <w:lang w:eastAsia="ar-SA"/>
        </w:rPr>
      </w:pPr>
    </w:p>
    <w:p w:rsidR="00766032" w:rsidRPr="00847FFE" w:rsidRDefault="00766032" w:rsidP="00766032">
      <w:pPr>
        <w:suppressAutoHyphens/>
        <w:spacing w:after="0" w:line="276" w:lineRule="auto"/>
        <w:jc w:val="center"/>
        <w:rPr>
          <w:rFonts w:eastAsia="Times New Roman" w:cstheme="minorHAnsi"/>
          <w:b/>
          <w:sz w:val="24"/>
          <w:szCs w:val="24"/>
          <w:lang w:eastAsia="ar-SA"/>
        </w:rPr>
      </w:pPr>
      <w:r w:rsidRPr="00847FFE">
        <w:rPr>
          <w:rFonts w:eastAsia="Times New Roman" w:cstheme="minorHAnsi"/>
          <w:b/>
          <w:sz w:val="24"/>
          <w:szCs w:val="24"/>
          <w:lang w:eastAsia="ar-SA"/>
        </w:rPr>
        <w:t xml:space="preserve">WYKAZ OSÓB, </w:t>
      </w:r>
    </w:p>
    <w:p w:rsidR="00766032" w:rsidRPr="00847FFE" w:rsidRDefault="00766032" w:rsidP="00766032">
      <w:pPr>
        <w:suppressAutoHyphens/>
        <w:spacing w:after="0" w:line="276" w:lineRule="auto"/>
        <w:jc w:val="center"/>
        <w:rPr>
          <w:rFonts w:eastAsia="Times New Roman" w:cstheme="minorHAnsi"/>
          <w:b/>
          <w:sz w:val="24"/>
          <w:szCs w:val="24"/>
          <w:lang w:eastAsia="ar-SA"/>
        </w:rPr>
      </w:pPr>
      <w:r w:rsidRPr="00847FFE">
        <w:rPr>
          <w:rFonts w:eastAsia="Times New Roman" w:cstheme="minorHAnsi"/>
          <w:b/>
          <w:sz w:val="24"/>
          <w:szCs w:val="24"/>
          <w:lang w:eastAsia="ar-SA"/>
        </w:rPr>
        <w:t>KTÓRYMI DYSPONUJE LUB BĘDZIE DYSPONOWAŁ WYKONAWCA I KTÓRE BĘDĄ UCZESTNICZYĆ W WYKONANIU ZAMÓWIENIA</w:t>
      </w:r>
    </w:p>
    <w:p w:rsidR="00766032" w:rsidRDefault="00766032" w:rsidP="00847FFE">
      <w:pPr>
        <w:suppressAutoHyphens/>
        <w:spacing w:after="0" w:line="260" w:lineRule="atLeast"/>
        <w:rPr>
          <w:rFonts w:eastAsia="Times New Roman" w:cstheme="minorHAnsi"/>
          <w:b/>
          <w:i/>
          <w:sz w:val="26"/>
          <w:szCs w:val="26"/>
          <w:lang w:eastAsia="ar-SA"/>
        </w:rPr>
      </w:pPr>
    </w:p>
    <w:tbl>
      <w:tblPr>
        <w:tblW w:w="14426" w:type="dxa"/>
        <w:tblCellMar>
          <w:left w:w="70" w:type="dxa"/>
          <w:right w:w="70" w:type="dxa"/>
        </w:tblCellMar>
        <w:tblLook w:val="04A0" w:firstRow="1" w:lastRow="0" w:firstColumn="1" w:lastColumn="0" w:noHBand="0" w:noVBand="1"/>
      </w:tblPr>
      <w:tblGrid>
        <w:gridCol w:w="680"/>
        <w:gridCol w:w="1934"/>
        <w:gridCol w:w="1331"/>
        <w:gridCol w:w="2243"/>
        <w:gridCol w:w="1683"/>
        <w:gridCol w:w="2444"/>
        <w:gridCol w:w="2464"/>
        <w:gridCol w:w="1647"/>
      </w:tblGrid>
      <w:tr w:rsidR="00766032" w:rsidRPr="00766032" w:rsidTr="00BF2B82">
        <w:trPr>
          <w:trHeight w:val="1684"/>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Lp.</w:t>
            </w:r>
          </w:p>
        </w:tc>
        <w:tc>
          <w:tcPr>
            <w:tcW w:w="1934" w:type="dxa"/>
            <w:tcBorders>
              <w:top w:val="single" w:sz="4" w:space="0" w:color="auto"/>
              <w:left w:val="nil"/>
              <w:bottom w:val="single" w:sz="4" w:space="0" w:color="auto"/>
              <w:right w:val="single" w:sz="4" w:space="0" w:color="auto"/>
            </w:tcBorders>
            <w:shd w:val="clear" w:color="auto" w:fill="auto"/>
            <w:noWrap/>
            <w:vAlign w:val="center"/>
            <w:hideMark/>
          </w:tcPr>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 xml:space="preserve">Imię i Nazwisko </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 xml:space="preserve">Stanowisko </w:t>
            </w:r>
          </w:p>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 xml:space="preserve">na budowie </w:t>
            </w:r>
          </w:p>
        </w:tc>
        <w:tc>
          <w:tcPr>
            <w:tcW w:w="2243" w:type="dxa"/>
            <w:tcBorders>
              <w:top w:val="single" w:sz="4" w:space="0" w:color="auto"/>
              <w:left w:val="nil"/>
              <w:bottom w:val="single" w:sz="4" w:space="0" w:color="auto"/>
              <w:right w:val="single" w:sz="4" w:space="0" w:color="auto"/>
            </w:tcBorders>
            <w:shd w:val="clear" w:color="auto" w:fill="auto"/>
            <w:vAlign w:val="center"/>
            <w:hideMark/>
          </w:tcPr>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Kwalifikacje zawodowe:</w:t>
            </w:r>
          </w:p>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 xml:space="preserve">tj. specjalność, </w:t>
            </w:r>
          </w:p>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nr uprawnień, data wydania uprawnień, przez kogo wydane uprawnienia</w:t>
            </w:r>
          </w:p>
        </w:tc>
        <w:tc>
          <w:tcPr>
            <w:tcW w:w="1683" w:type="dxa"/>
            <w:tcBorders>
              <w:top w:val="single" w:sz="4" w:space="0" w:color="auto"/>
              <w:left w:val="nil"/>
              <w:bottom w:val="single" w:sz="4" w:space="0" w:color="auto"/>
              <w:right w:val="single" w:sz="4" w:space="0" w:color="auto"/>
            </w:tcBorders>
            <w:shd w:val="clear" w:color="auto" w:fill="auto"/>
            <w:vAlign w:val="center"/>
            <w:hideMark/>
          </w:tcPr>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 xml:space="preserve">Ilość stażu pracy na stanowisku kierownika budowy </w:t>
            </w:r>
          </w:p>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(min. 5 lat)</w:t>
            </w:r>
          </w:p>
        </w:tc>
        <w:tc>
          <w:tcPr>
            <w:tcW w:w="2444" w:type="dxa"/>
            <w:tcBorders>
              <w:top w:val="single" w:sz="4" w:space="0" w:color="auto"/>
              <w:left w:val="nil"/>
              <w:bottom w:val="single" w:sz="4" w:space="0" w:color="auto"/>
              <w:right w:val="single" w:sz="4" w:space="0" w:color="auto"/>
            </w:tcBorders>
            <w:shd w:val="clear" w:color="auto" w:fill="auto"/>
            <w:vAlign w:val="center"/>
            <w:hideMark/>
          </w:tcPr>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Kwalifikacje do kierowania pracami budowlanymi przy  zabytkach nieruchomych</w:t>
            </w:r>
            <w:r w:rsidRPr="00766032">
              <w:rPr>
                <w:rFonts w:eastAsia="Times New Roman" w:cstheme="minorHAnsi"/>
                <w:b/>
                <w:color w:val="000000"/>
                <w:sz w:val="24"/>
                <w:szCs w:val="24"/>
                <w:lang w:eastAsia="pl-PL"/>
              </w:rPr>
              <w:br/>
              <w:t>(posiada lub nie posiada, jeśli posiada to jaki okres - podać w miesiącach)</w:t>
            </w:r>
          </w:p>
        </w:tc>
        <w:tc>
          <w:tcPr>
            <w:tcW w:w="2464" w:type="dxa"/>
            <w:tcBorders>
              <w:top w:val="single" w:sz="4" w:space="0" w:color="auto"/>
              <w:left w:val="nil"/>
              <w:bottom w:val="single" w:sz="4" w:space="0" w:color="auto"/>
              <w:right w:val="single" w:sz="4" w:space="0" w:color="auto"/>
            </w:tcBorders>
            <w:shd w:val="clear" w:color="auto" w:fill="auto"/>
            <w:vAlign w:val="center"/>
            <w:hideMark/>
          </w:tcPr>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 xml:space="preserve">Wykaz prac budowlanych </w:t>
            </w:r>
            <w:r>
              <w:rPr>
                <w:rFonts w:eastAsia="Times New Roman" w:cstheme="minorHAnsi"/>
                <w:b/>
                <w:color w:val="000000"/>
                <w:sz w:val="24"/>
                <w:szCs w:val="24"/>
                <w:lang w:eastAsia="pl-PL"/>
              </w:rPr>
              <w:t xml:space="preserve">spełniających wymagania określone w zapytaniu ofertowym </w:t>
            </w:r>
            <w:r w:rsidRPr="00766032">
              <w:rPr>
                <w:rFonts w:eastAsia="Times New Roman" w:cstheme="minorHAnsi"/>
                <w:b/>
                <w:color w:val="000000"/>
                <w:sz w:val="24"/>
                <w:szCs w:val="24"/>
                <w:lang w:eastAsia="pl-PL"/>
              </w:rPr>
              <w:t xml:space="preserve"> </w:t>
            </w:r>
          </w:p>
        </w:tc>
        <w:tc>
          <w:tcPr>
            <w:tcW w:w="1647" w:type="dxa"/>
            <w:tcBorders>
              <w:top w:val="single" w:sz="4" w:space="0" w:color="auto"/>
              <w:left w:val="nil"/>
              <w:bottom w:val="single" w:sz="4" w:space="0" w:color="auto"/>
              <w:right w:val="single" w:sz="4" w:space="0" w:color="auto"/>
            </w:tcBorders>
            <w:shd w:val="clear" w:color="auto" w:fill="auto"/>
            <w:vAlign w:val="center"/>
            <w:hideMark/>
          </w:tcPr>
          <w:p w:rsid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 xml:space="preserve">Forma dysponowania pracownikiem </w:t>
            </w:r>
            <w:r w:rsidRPr="00766032">
              <w:rPr>
                <w:rFonts w:eastAsia="Times New Roman" w:cstheme="minorHAnsi"/>
                <w:b/>
                <w:color w:val="000000"/>
                <w:sz w:val="24"/>
                <w:szCs w:val="24"/>
                <w:lang w:eastAsia="pl-PL"/>
              </w:rPr>
              <w:br/>
              <w:t xml:space="preserve">(umowa </w:t>
            </w:r>
          </w:p>
          <w:p w:rsid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 xml:space="preserve">o pracę, umowa </w:t>
            </w:r>
          </w:p>
          <w:p w:rsidR="00766032" w:rsidRPr="00766032" w:rsidRDefault="00766032" w:rsidP="00766032">
            <w:pPr>
              <w:spacing w:after="0" w:line="240" w:lineRule="auto"/>
              <w:jc w:val="center"/>
              <w:rPr>
                <w:rFonts w:eastAsia="Times New Roman" w:cstheme="minorHAnsi"/>
                <w:b/>
                <w:color w:val="000000"/>
                <w:sz w:val="24"/>
                <w:szCs w:val="24"/>
                <w:lang w:eastAsia="pl-PL"/>
              </w:rPr>
            </w:pPr>
            <w:r w:rsidRPr="00766032">
              <w:rPr>
                <w:rFonts w:eastAsia="Times New Roman" w:cstheme="minorHAnsi"/>
                <w:b/>
                <w:color w:val="000000"/>
                <w:sz w:val="24"/>
                <w:szCs w:val="24"/>
                <w:lang w:eastAsia="pl-PL"/>
              </w:rPr>
              <w:t xml:space="preserve">o dzieło, umowa zlecenie itp.) </w:t>
            </w:r>
          </w:p>
        </w:tc>
      </w:tr>
      <w:tr w:rsidR="00766032" w:rsidRPr="00766032" w:rsidTr="00BF2B82">
        <w:trPr>
          <w:trHeight w:val="793"/>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766032" w:rsidRPr="00766032" w:rsidRDefault="00766032" w:rsidP="00766032">
            <w:pPr>
              <w:spacing w:after="0" w:line="240" w:lineRule="auto"/>
              <w:rPr>
                <w:rFonts w:ascii="Calibri" w:eastAsia="Times New Roman" w:hAnsi="Calibri" w:cs="Calibri"/>
                <w:color w:val="000000"/>
                <w:lang w:eastAsia="pl-PL"/>
              </w:rPr>
            </w:pPr>
          </w:p>
        </w:tc>
        <w:tc>
          <w:tcPr>
            <w:tcW w:w="1934" w:type="dxa"/>
            <w:tcBorders>
              <w:top w:val="nil"/>
              <w:left w:val="nil"/>
              <w:bottom w:val="single" w:sz="4" w:space="0" w:color="auto"/>
              <w:right w:val="single" w:sz="4" w:space="0" w:color="auto"/>
            </w:tcBorders>
            <w:shd w:val="clear" w:color="auto" w:fill="auto"/>
            <w:vAlign w:val="center"/>
            <w:hideMark/>
          </w:tcPr>
          <w:p w:rsidR="00766032" w:rsidRPr="00766032" w:rsidRDefault="00766032" w:rsidP="00766032">
            <w:pPr>
              <w:spacing w:after="0" w:line="240" w:lineRule="auto"/>
              <w:rPr>
                <w:rFonts w:ascii="Calibri" w:eastAsia="Times New Roman" w:hAnsi="Calibri" w:cs="Calibri"/>
                <w:color w:val="000000"/>
                <w:lang w:eastAsia="pl-PL"/>
              </w:rPr>
            </w:pPr>
          </w:p>
        </w:tc>
        <w:tc>
          <w:tcPr>
            <w:tcW w:w="1331" w:type="dxa"/>
            <w:tcBorders>
              <w:top w:val="nil"/>
              <w:left w:val="nil"/>
              <w:bottom w:val="single" w:sz="4" w:space="0" w:color="auto"/>
              <w:right w:val="single" w:sz="4" w:space="0" w:color="auto"/>
            </w:tcBorders>
            <w:shd w:val="clear" w:color="auto" w:fill="auto"/>
            <w:noWrap/>
            <w:vAlign w:val="bottom"/>
            <w:hideMark/>
          </w:tcPr>
          <w:p w:rsidR="00766032" w:rsidRPr="00766032" w:rsidRDefault="00766032" w:rsidP="00766032">
            <w:pPr>
              <w:spacing w:after="0" w:line="240" w:lineRule="auto"/>
              <w:rPr>
                <w:rFonts w:ascii="Calibri" w:eastAsia="Times New Roman" w:hAnsi="Calibri" w:cs="Calibri"/>
                <w:color w:val="000000"/>
                <w:lang w:eastAsia="pl-PL"/>
              </w:rPr>
            </w:pPr>
          </w:p>
        </w:tc>
        <w:tc>
          <w:tcPr>
            <w:tcW w:w="2243" w:type="dxa"/>
            <w:tcBorders>
              <w:top w:val="nil"/>
              <w:left w:val="nil"/>
              <w:bottom w:val="single" w:sz="4" w:space="0" w:color="auto"/>
              <w:right w:val="single" w:sz="4" w:space="0" w:color="auto"/>
            </w:tcBorders>
            <w:shd w:val="clear" w:color="auto" w:fill="auto"/>
            <w:noWrap/>
            <w:vAlign w:val="bottom"/>
            <w:hideMark/>
          </w:tcPr>
          <w:p w:rsidR="00766032" w:rsidRPr="00766032" w:rsidRDefault="00766032" w:rsidP="00766032">
            <w:pPr>
              <w:spacing w:after="0" w:line="240" w:lineRule="auto"/>
              <w:rPr>
                <w:rFonts w:ascii="Calibri" w:eastAsia="Times New Roman" w:hAnsi="Calibri" w:cs="Calibri"/>
                <w:color w:val="000000"/>
                <w:lang w:eastAsia="pl-PL"/>
              </w:rPr>
            </w:pPr>
          </w:p>
        </w:tc>
        <w:tc>
          <w:tcPr>
            <w:tcW w:w="1683" w:type="dxa"/>
            <w:tcBorders>
              <w:top w:val="nil"/>
              <w:left w:val="nil"/>
              <w:bottom w:val="single" w:sz="4" w:space="0" w:color="auto"/>
              <w:right w:val="single" w:sz="4" w:space="0" w:color="auto"/>
            </w:tcBorders>
            <w:shd w:val="clear" w:color="auto" w:fill="auto"/>
            <w:noWrap/>
            <w:vAlign w:val="bottom"/>
            <w:hideMark/>
          </w:tcPr>
          <w:p w:rsidR="00766032" w:rsidRPr="00766032" w:rsidRDefault="00766032" w:rsidP="00766032">
            <w:pPr>
              <w:spacing w:after="0" w:line="240" w:lineRule="auto"/>
              <w:rPr>
                <w:rFonts w:ascii="Calibri" w:eastAsia="Times New Roman" w:hAnsi="Calibri" w:cs="Calibri"/>
                <w:color w:val="000000"/>
                <w:lang w:eastAsia="pl-PL"/>
              </w:rPr>
            </w:pPr>
            <w:r w:rsidRPr="00766032">
              <w:rPr>
                <w:rFonts w:ascii="Calibri" w:eastAsia="Times New Roman" w:hAnsi="Calibri" w:cs="Calibri"/>
                <w:color w:val="000000"/>
                <w:lang w:eastAsia="pl-PL"/>
              </w:rPr>
              <w:t> </w:t>
            </w:r>
          </w:p>
        </w:tc>
        <w:tc>
          <w:tcPr>
            <w:tcW w:w="2444" w:type="dxa"/>
            <w:tcBorders>
              <w:top w:val="nil"/>
              <w:left w:val="nil"/>
              <w:bottom w:val="single" w:sz="4" w:space="0" w:color="auto"/>
              <w:right w:val="single" w:sz="4" w:space="0" w:color="auto"/>
            </w:tcBorders>
            <w:shd w:val="clear" w:color="auto" w:fill="auto"/>
            <w:noWrap/>
            <w:vAlign w:val="bottom"/>
            <w:hideMark/>
          </w:tcPr>
          <w:p w:rsidR="00766032" w:rsidRPr="00766032" w:rsidRDefault="00766032" w:rsidP="00766032">
            <w:pPr>
              <w:spacing w:after="0" w:line="240" w:lineRule="auto"/>
              <w:rPr>
                <w:rFonts w:ascii="Calibri" w:eastAsia="Times New Roman" w:hAnsi="Calibri" w:cs="Calibri"/>
                <w:color w:val="000000"/>
                <w:lang w:eastAsia="pl-PL"/>
              </w:rPr>
            </w:pPr>
          </w:p>
        </w:tc>
        <w:tc>
          <w:tcPr>
            <w:tcW w:w="2464" w:type="dxa"/>
            <w:tcBorders>
              <w:top w:val="nil"/>
              <w:left w:val="nil"/>
              <w:bottom w:val="single" w:sz="4" w:space="0" w:color="auto"/>
              <w:right w:val="single" w:sz="4" w:space="0" w:color="auto"/>
            </w:tcBorders>
            <w:shd w:val="clear" w:color="auto" w:fill="auto"/>
            <w:noWrap/>
            <w:vAlign w:val="bottom"/>
            <w:hideMark/>
          </w:tcPr>
          <w:p w:rsidR="00766032" w:rsidRPr="00766032" w:rsidRDefault="00766032" w:rsidP="00766032">
            <w:pPr>
              <w:spacing w:after="0" w:line="240" w:lineRule="auto"/>
              <w:rPr>
                <w:rFonts w:ascii="Calibri" w:eastAsia="Times New Roman" w:hAnsi="Calibri" w:cs="Calibri"/>
                <w:color w:val="000000"/>
                <w:lang w:eastAsia="pl-PL"/>
              </w:rPr>
            </w:pPr>
            <w:r w:rsidRPr="00766032">
              <w:rPr>
                <w:rFonts w:ascii="Calibri" w:eastAsia="Times New Roman" w:hAnsi="Calibri" w:cs="Calibri"/>
                <w:color w:val="000000"/>
                <w:lang w:eastAsia="pl-PL"/>
              </w:rPr>
              <w:t> </w:t>
            </w:r>
          </w:p>
        </w:tc>
        <w:tc>
          <w:tcPr>
            <w:tcW w:w="1647" w:type="dxa"/>
            <w:tcBorders>
              <w:top w:val="nil"/>
              <w:left w:val="nil"/>
              <w:bottom w:val="single" w:sz="4" w:space="0" w:color="auto"/>
              <w:right w:val="single" w:sz="4" w:space="0" w:color="auto"/>
            </w:tcBorders>
            <w:shd w:val="clear" w:color="auto" w:fill="auto"/>
            <w:noWrap/>
            <w:vAlign w:val="bottom"/>
            <w:hideMark/>
          </w:tcPr>
          <w:p w:rsidR="00766032" w:rsidRPr="00766032" w:rsidRDefault="00766032" w:rsidP="00766032">
            <w:pPr>
              <w:spacing w:after="0" w:line="240" w:lineRule="auto"/>
              <w:rPr>
                <w:rFonts w:ascii="Calibri" w:eastAsia="Times New Roman" w:hAnsi="Calibri" w:cs="Calibri"/>
                <w:color w:val="000000"/>
                <w:lang w:eastAsia="pl-PL"/>
              </w:rPr>
            </w:pPr>
            <w:r w:rsidRPr="00766032">
              <w:rPr>
                <w:rFonts w:ascii="Calibri" w:eastAsia="Times New Roman" w:hAnsi="Calibri" w:cs="Calibri"/>
                <w:color w:val="000000"/>
                <w:lang w:eastAsia="pl-PL"/>
              </w:rPr>
              <w:t> </w:t>
            </w:r>
          </w:p>
        </w:tc>
      </w:tr>
      <w:tr w:rsidR="00766032" w:rsidRPr="00766032" w:rsidTr="00BF2B82">
        <w:trPr>
          <w:trHeight w:val="834"/>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6032" w:rsidRPr="00766032" w:rsidRDefault="00766032" w:rsidP="00766032">
            <w:pPr>
              <w:spacing w:after="0" w:line="240" w:lineRule="auto"/>
              <w:rPr>
                <w:rFonts w:ascii="Calibri" w:eastAsia="Times New Roman" w:hAnsi="Calibri" w:cs="Calibri"/>
                <w:color w:val="000000"/>
                <w:lang w:eastAsia="pl-PL"/>
              </w:rPr>
            </w:pPr>
          </w:p>
        </w:tc>
        <w:tc>
          <w:tcPr>
            <w:tcW w:w="1934" w:type="dxa"/>
            <w:tcBorders>
              <w:top w:val="single" w:sz="4" w:space="0" w:color="auto"/>
              <w:left w:val="nil"/>
              <w:bottom w:val="single" w:sz="4" w:space="0" w:color="auto"/>
              <w:right w:val="single" w:sz="4" w:space="0" w:color="auto"/>
            </w:tcBorders>
            <w:shd w:val="clear" w:color="auto" w:fill="auto"/>
            <w:vAlign w:val="center"/>
          </w:tcPr>
          <w:p w:rsidR="00766032" w:rsidRPr="00766032" w:rsidRDefault="00766032" w:rsidP="00766032">
            <w:pPr>
              <w:spacing w:after="0" w:line="240" w:lineRule="auto"/>
              <w:rPr>
                <w:rFonts w:ascii="Calibri" w:eastAsia="Times New Roman" w:hAnsi="Calibri" w:cs="Calibri"/>
                <w:color w:val="000000"/>
                <w:lang w:eastAsia="pl-PL"/>
              </w:rPr>
            </w:pPr>
          </w:p>
        </w:tc>
        <w:tc>
          <w:tcPr>
            <w:tcW w:w="1331" w:type="dxa"/>
            <w:tcBorders>
              <w:top w:val="single" w:sz="4" w:space="0" w:color="auto"/>
              <w:left w:val="nil"/>
              <w:bottom w:val="single" w:sz="4" w:space="0" w:color="auto"/>
              <w:right w:val="single" w:sz="4" w:space="0" w:color="auto"/>
            </w:tcBorders>
            <w:shd w:val="clear" w:color="auto" w:fill="auto"/>
            <w:noWrap/>
            <w:vAlign w:val="bottom"/>
          </w:tcPr>
          <w:p w:rsidR="00766032" w:rsidRPr="00766032" w:rsidRDefault="00766032" w:rsidP="00766032">
            <w:pPr>
              <w:spacing w:after="0" w:line="240" w:lineRule="auto"/>
              <w:rPr>
                <w:rFonts w:ascii="Calibri" w:eastAsia="Times New Roman" w:hAnsi="Calibri" w:cs="Calibri"/>
                <w:color w:val="000000"/>
                <w:lang w:eastAsia="pl-PL"/>
              </w:rPr>
            </w:pPr>
          </w:p>
        </w:tc>
        <w:tc>
          <w:tcPr>
            <w:tcW w:w="2243" w:type="dxa"/>
            <w:tcBorders>
              <w:top w:val="single" w:sz="4" w:space="0" w:color="auto"/>
              <w:left w:val="nil"/>
              <w:bottom w:val="single" w:sz="4" w:space="0" w:color="auto"/>
              <w:right w:val="single" w:sz="4" w:space="0" w:color="auto"/>
            </w:tcBorders>
            <w:shd w:val="clear" w:color="auto" w:fill="auto"/>
            <w:noWrap/>
            <w:vAlign w:val="bottom"/>
          </w:tcPr>
          <w:p w:rsidR="00766032" w:rsidRPr="00766032" w:rsidRDefault="00766032" w:rsidP="00766032">
            <w:pPr>
              <w:spacing w:after="0" w:line="240" w:lineRule="auto"/>
              <w:rPr>
                <w:rFonts w:ascii="Calibri" w:eastAsia="Times New Roman" w:hAnsi="Calibri" w:cs="Calibri"/>
                <w:color w:val="000000"/>
                <w:lang w:eastAsia="pl-PL"/>
              </w:rPr>
            </w:pPr>
          </w:p>
        </w:tc>
        <w:tc>
          <w:tcPr>
            <w:tcW w:w="1683" w:type="dxa"/>
            <w:tcBorders>
              <w:top w:val="single" w:sz="4" w:space="0" w:color="auto"/>
              <w:left w:val="nil"/>
              <w:bottom w:val="single" w:sz="4" w:space="0" w:color="auto"/>
              <w:right w:val="single" w:sz="4" w:space="0" w:color="auto"/>
            </w:tcBorders>
            <w:shd w:val="clear" w:color="auto" w:fill="auto"/>
            <w:noWrap/>
            <w:vAlign w:val="bottom"/>
          </w:tcPr>
          <w:p w:rsidR="00766032" w:rsidRPr="00766032" w:rsidRDefault="00766032" w:rsidP="00766032">
            <w:pPr>
              <w:spacing w:after="0" w:line="240" w:lineRule="auto"/>
              <w:rPr>
                <w:rFonts w:ascii="Calibri" w:eastAsia="Times New Roman" w:hAnsi="Calibri" w:cs="Calibri"/>
                <w:color w:val="000000"/>
                <w:lang w:eastAsia="pl-PL"/>
              </w:rPr>
            </w:pPr>
          </w:p>
        </w:tc>
        <w:tc>
          <w:tcPr>
            <w:tcW w:w="2444" w:type="dxa"/>
            <w:tcBorders>
              <w:top w:val="single" w:sz="4" w:space="0" w:color="auto"/>
              <w:left w:val="nil"/>
              <w:bottom w:val="single" w:sz="4" w:space="0" w:color="auto"/>
              <w:right w:val="single" w:sz="4" w:space="0" w:color="auto"/>
            </w:tcBorders>
            <w:shd w:val="clear" w:color="auto" w:fill="auto"/>
            <w:noWrap/>
            <w:vAlign w:val="bottom"/>
          </w:tcPr>
          <w:p w:rsidR="00766032" w:rsidRPr="00766032" w:rsidRDefault="00766032" w:rsidP="00766032">
            <w:pPr>
              <w:spacing w:after="0" w:line="240" w:lineRule="auto"/>
              <w:rPr>
                <w:rFonts w:ascii="Calibri" w:eastAsia="Times New Roman" w:hAnsi="Calibri" w:cs="Calibri"/>
                <w:color w:val="000000"/>
                <w:lang w:eastAsia="pl-PL"/>
              </w:rPr>
            </w:pPr>
          </w:p>
        </w:tc>
        <w:tc>
          <w:tcPr>
            <w:tcW w:w="2464" w:type="dxa"/>
            <w:tcBorders>
              <w:top w:val="single" w:sz="4" w:space="0" w:color="auto"/>
              <w:left w:val="nil"/>
              <w:bottom w:val="single" w:sz="4" w:space="0" w:color="auto"/>
              <w:right w:val="single" w:sz="4" w:space="0" w:color="auto"/>
            </w:tcBorders>
            <w:shd w:val="clear" w:color="auto" w:fill="auto"/>
            <w:noWrap/>
            <w:vAlign w:val="bottom"/>
          </w:tcPr>
          <w:p w:rsidR="00766032" w:rsidRPr="00766032" w:rsidRDefault="00766032" w:rsidP="00766032">
            <w:pPr>
              <w:spacing w:after="0" w:line="240" w:lineRule="auto"/>
              <w:rPr>
                <w:rFonts w:ascii="Calibri" w:eastAsia="Times New Roman" w:hAnsi="Calibri" w:cs="Calibri"/>
                <w:color w:val="000000"/>
                <w:lang w:eastAsia="pl-PL"/>
              </w:rPr>
            </w:pPr>
          </w:p>
        </w:tc>
        <w:tc>
          <w:tcPr>
            <w:tcW w:w="1647" w:type="dxa"/>
            <w:tcBorders>
              <w:top w:val="single" w:sz="4" w:space="0" w:color="auto"/>
              <w:left w:val="nil"/>
              <w:bottom w:val="single" w:sz="4" w:space="0" w:color="auto"/>
              <w:right w:val="single" w:sz="4" w:space="0" w:color="auto"/>
            </w:tcBorders>
            <w:shd w:val="clear" w:color="auto" w:fill="auto"/>
            <w:noWrap/>
            <w:vAlign w:val="bottom"/>
          </w:tcPr>
          <w:p w:rsidR="00766032" w:rsidRPr="00766032" w:rsidRDefault="00766032" w:rsidP="00766032">
            <w:pPr>
              <w:spacing w:after="0" w:line="240" w:lineRule="auto"/>
              <w:rPr>
                <w:rFonts w:ascii="Calibri" w:eastAsia="Times New Roman" w:hAnsi="Calibri" w:cs="Calibri"/>
                <w:color w:val="000000"/>
                <w:lang w:eastAsia="pl-PL"/>
              </w:rPr>
            </w:pPr>
          </w:p>
        </w:tc>
      </w:tr>
    </w:tbl>
    <w:p w:rsidR="00766032" w:rsidRDefault="00766032" w:rsidP="00766032">
      <w:pPr>
        <w:autoSpaceDE w:val="0"/>
        <w:autoSpaceDN w:val="0"/>
        <w:adjustRightInd w:val="0"/>
        <w:spacing w:after="0" w:line="276" w:lineRule="auto"/>
        <w:jc w:val="both"/>
        <w:rPr>
          <w:rFonts w:cstheme="minorHAnsi"/>
          <w:b/>
          <w:sz w:val="24"/>
          <w:szCs w:val="24"/>
        </w:rPr>
      </w:pPr>
      <w:r w:rsidRPr="00847FFE">
        <w:rPr>
          <w:rFonts w:cstheme="minorHAnsi"/>
          <w:b/>
          <w:sz w:val="24"/>
          <w:szCs w:val="24"/>
        </w:rPr>
        <w:t>Z wypełnionego przez Wykonawc</w:t>
      </w:r>
      <w:r w:rsidRPr="00847FFE">
        <w:rPr>
          <w:rFonts w:eastAsia="TimesNewRoman" w:cstheme="minorHAnsi"/>
          <w:b/>
          <w:sz w:val="24"/>
          <w:szCs w:val="24"/>
        </w:rPr>
        <w:t xml:space="preserve">ę </w:t>
      </w:r>
      <w:r w:rsidRPr="00847FFE">
        <w:rPr>
          <w:rFonts w:cstheme="minorHAnsi"/>
          <w:b/>
          <w:sz w:val="24"/>
          <w:szCs w:val="24"/>
        </w:rPr>
        <w:t>powy</w:t>
      </w:r>
      <w:r w:rsidRPr="00847FFE">
        <w:rPr>
          <w:rFonts w:eastAsia="TimesNewRoman" w:cstheme="minorHAnsi"/>
          <w:b/>
          <w:sz w:val="24"/>
          <w:szCs w:val="24"/>
        </w:rPr>
        <w:t>ż</w:t>
      </w:r>
      <w:r w:rsidRPr="00847FFE">
        <w:rPr>
          <w:rFonts w:cstheme="minorHAnsi"/>
          <w:b/>
          <w:sz w:val="24"/>
          <w:szCs w:val="24"/>
        </w:rPr>
        <w:t>szego zał</w:t>
      </w:r>
      <w:r w:rsidRPr="00847FFE">
        <w:rPr>
          <w:rFonts w:eastAsia="TimesNewRoman" w:cstheme="minorHAnsi"/>
          <w:b/>
          <w:sz w:val="24"/>
          <w:szCs w:val="24"/>
        </w:rPr>
        <w:t>ą</w:t>
      </w:r>
      <w:r w:rsidRPr="00847FFE">
        <w:rPr>
          <w:rFonts w:cstheme="minorHAnsi"/>
          <w:b/>
          <w:sz w:val="24"/>
          <w:szCs w:val="24"/>
        </w:rPr>
        <w:t>cznika musi wyra</w:t>
      </w:r>
      <w:r w:rsidRPr="00847FFE">
        <w:rPr>
          <w:rFonts w:eastAsia="TimesNewRoman" w:cstheme="minorHAnsi"/>
          <w:b/>
          <w:sz w:val="24"/>
          <w:szCs w:val="24"/>
        </w:rPr>
        <w:t>ź</w:t>
      </w:r>
      <w:r w:rsidRPr="00847FFE">
        <w:rPr>
          <w:rFonts w:cstheme="minorHAnsi"/>
          <w:b/>
          <w:sz w:val="24"/>
          <w:szCs w:val="24"/>
        </w:rPr>
        <w:t>nie i jednoznacznie wynika</w:t>
      </w:r>
      <w:r w:rsidRPr="00847FFE">
        <w:rPr>
          <w:rFonts w:eastAsia="TimesNewRoman" w:cstheme="minorHAnsi"/>
          <w:b/>
          <w:sz w:val="24"/>
          <w:szCs w:val="24"/>
        </w:rPr>
        <w:t xml:space="preserve">ć </w:t>
      </w:r>
      <w:r w:rsidRPr="00847FFE">
        <w:rPr>
          <w:rFonts w:cstheme="minorHAnsi"/>
          <w:b/>
          <w:sz w:val="24"/>
          <w:szCs w:val="24"/>
        </w:rPr>
        <w:t>spełnianie warunku, okre</w:t>
      </w:r>
      <w:r w:rsidRPr="00847FFE">
        <w:rPr>
          <w:rFonts w:eastAsia="TimesNewRoman" w:cstheme="minorHAnsi"/>
          <w:b/>
          <w:sz w:val="24"/>
          <w:szCs w:val="24"/>
        </w:rPr>
        <w:t>ś</w:t>
      </w:r>
      <w:r w:rsidRPr="00847FFE">
        <w:rPr>
          <w:rFonts w:cstheme="minorHAnsi"/>
          <w:b/>
          <w:sz w:val="24"/>
          <w:szCs w:val="24"/>
        </w:rPr>
        <w:t xml:space="preserve">lonego w </w:t>
      </w:r>
      <w:r>
        <w:rPr>
          <w:rFonts w:cstheme="minorHAnsi"/>
          <w:b/>
          <w:sz w:val="24"/>
          <w:szCs w:val="24"/>
        </w:rPr>
        <w:t>zapytaniu ofertowym</w:t>
      </w:r>
      <w:r w:rsidRPr="00847FFE">
        <w:rPr>
          <w:rFonts w:cstheme="minorHAnsi"/>
          <w:b/>
          <w:sz w:val="24"/>
          <w:szCs w:val="24"/>
        </w:rPr>
        <w:t>.</w:t>
      </w:r>
    </w:p>
    <w:p w:rsidR="00766032" w:rsidRPr="00847FFE" w:rsidRDefault="00766032" w:rsidP="00766032">
      <w:pPr>
        <w:suppressAutoHyphens/>
        <w:spacing w:after="0" w:line="360" w:lineRule="auto"/>
        <w:jc w:val="center"/>
        <w:rPr>
          <w:rFonts w:eastAsia="Times New Roman" w:cstheme="minorHAnsi"/>
          <w:sz w:val="16"/>
          <w:szCs w:val="16"/>
          <w:lang w:eastAsia="ar-SA"/>
        </w:rPr>
      </w:pPr>
      <w:r w:rsidRPr="00847FFE">
        <w:rPr>
          <w:rFonts w:eastAsia="Times New Roman" w:cstheme="minorHAnsi"/>
          <w:sz w:val="16"/>
          <w:szCs w:val="16"/>
          <w:lang w:eastAsia="ar-SA"/>
        </w:rPr>
        <w:t xml:space="preserve">…………….……......………..………., ………….……. </w:t>
      </w:r>
      <w:r w:rsidRPr="00847FFE">
        <w:rPr>
          <w:rFonts w:eastAsia="Times New Roman" w:cstheme="minorHAnsi"/>
          <w:sz w:val="24"/>
          <w:szCs w:val="24"/>
          <w:lang w:eastAsia="ar-SA"/>
        </w:rPr>
        <w:t xml:space="preserve">r.                             </w:t>
      </w:r>
      <w:r w:rsidRPr="00847FFE">
        <w:rPr>
          <w:rFonts w:eastAsia="Times New Roman" w:cstheme="minorHAnsi"/>
          <w:sz w:val="16"/>
          <w:szCs w:val="16"/>
          <w:lang w:eastAsia="ar-SA"/>
        </w:rPr>
        <w:t>…………………………………………</w:t>
      </w:r>
    </w:p>
    <w:p w:rsidR="00766032" w:rsidRPr="00766032" w:rsidRDefault="00766032" w:rsidP="00766032">
      <w:pPr>
        <w:suppressAutoHyphens/>
        <w:spacing w:after="0" w:line="360" w:lineRule="auto"/>
        <w:rPr>
          <w:rFonts w:eastAsia="Times New Roman" w:cstheme="minorHAnsi"/>
          <w:sz w:val="16"/>
          <w:szCs w:val="16"/>
          <w:lang w:eastAsia="ar-SA"/>
        </w:rPr>
      </w:pPr>
      <w:r w:rsidRPr="00847FFE">
        <w:rPr>
          <w:rFonts w:eastAsia="Times New Roman" w:cstheme="minorHAnsi"/>
          <w:sz w:val="16"/>
          <w:szCs w:val="16"/>
          <w:lang w:eastAsia="ar-SA"/>
        </w:rPr>
        <w:t xml:space="preserve">                 </w:t>
      </w:r>
      <w:r w:rsidRPr="00847FFE">
        <w:rPr>
          <w:rFonts w:eastAsia="Times New Roman" w:cstheme="minorHAnsi"/>
          <w:sz w:val="24"/>
          <w:szCs w:val="24"/>
          <w:lang w:eastAsia="ar-SA"/>
        </w:rPr>
        <w:t xml:space="preserve">                                                                   (miejscowość)     (data)</w:t>
      </w:r>
      <w:r w:rsidRPr="00847FFE">
        <w:rPr>
          <w:rFonts w:eastAsia="Times New Roman" w:cstheme="minorHAnsi"/>
          <w:sz w:val="24"/>
          <w:szCs w:val="24"/>
          <w:lang w:eastAsia="ar-SA"/>
        </w:rPr>
        <w:tab/>
      </w:r>
      <w:r w:rsidRPr="00847FFE">
        <w:rPr>
          <w:rFonts w:eastAsia="Times New Roman" w:cstheme="minorHAnsi"/>
          <w:sz w:val="24"/>
          <w:szCs w:val="24"/>
          <w:lang w:eastAsia="ar-SA"/>
        </w:rPr>
        <w:tab/>
      </w:r>
      <w:r w:rsidRPr="00847FFE">
        <w:rPr>
          <w:rFonts w:eastAsia="Times New Roman" w:cstheme="minorHAnsi"/>
          <w:sz w:val="24"/>
          <w:szCs w:val="24"/>
          <w:lang w:eastAsia="ar-SA"/>
        </w:rPr>
        <w:tab/>
        <w:t xml:space="preserve"> </w:t>
      </w:r>
      <w:r>
        <w:rPr>
          <w:rFonts w:eastAsia="Times New Roman" w:cstheme="minorHAnsi"/>
          <w:sz w:val="24"/>
          <w:szCs w:val="24"/>
          <w:lang w:eastAsia="ar-SA"/>
        </w:rPr>
        <w:t xml:space="preserve">    (podpis</w:t>
      </w:r>
    </w:p>
    <w:p w:rsidR="00766032" w:rsidRDefault="00766032" w:rsidP="00847FFE">
      <w:pPr>
        <w:suppressAutoHyphens/>
        <w:spacing w:after="0" w:line="360" w:lineRule="auto"/>
        <w:jc w:val="right"/>
        <w:rPr>
          <w:rFonts w:eastAsia="Times New Roman" w:cstheme="minorHAnsi"/>
          <w:b/>
          <w:sz w:val="24"/>
          <w:szCs w:val="24"/>
          <w:lang w:eastAsia="ar-SA"/>
        </w:rPr>
        <w:sectPr w:rsidR="00766032" w:rsidSect="00766032">
          <w:headerReference w:type="default" r:id="rId10"/>
          <w:pgSz w:w="16838" w:h="11906" w:orient="landscape"/>
          <w:pgMar w:top="1418" w:right="992" w:bottom="1418" w:left="1418" w:header="709" w:footer="709" w:gutter="0"/>
          <w:cols w:space="708"/>
          <w:docGrid w:linePitch="360"/>
        </w:sectPr>
      </w:pPr>
    </w:p>
    <w:p w:rsidR="00847FFE" w:rsidRPr="00847FFE" w:rsidRDefault="00847FFE" w:rsidP="00847FFE">
      <w:pPr>
        <w:suppressAutoHyphens/>
        <w:spacing w:after="0" w:line="360" w:lineRule="auto"/>
        <w:jc w:val="right"/>
        <w:rPr>
          <w:rFonts w:eastAsia="Times New Roman" w:cstheme="minorHAnsi"/>
          <w:b/>
          <w:sz w:val="24"/>
          <w:szCs w:val="24"/>
          <w:lang w:eastAsia="ar-SA"/>
        </w:rPr>
      </w:pPr>
      <w:r>
        <w:rPr>
          <w:rFonts w:eastAsia="Times New Roman" w:cstheme="minorHAnsi"/>
          <w:b/>
          <w:sz w:val="24"/>
          <w:szCs w:val="24"/>
          <w:lang w:eastAsia="ar-SA"/>
        </w:rPr>
        <w:lastRenderedPageBreak/>
        <w:t>Załącznik nr 4 do zapytania ofertowego</w:t>
      </w:r>
    </w:p>
    <w:p w:rsidR="00847FFE" w:rsidRPr="00847FFE" w:rsidRDefault="00847FFE" w:rsidP="00847FFE">
      <w:pPr>
        <w:suppressAutoHyphens/>
        <w:spacing w:after="0" w:line="360" w:lineRule="auto"/>
        <w:rPr>
          <w:rFonts w:eastAsia="Times New Roman" w:cstheme="minorHAnsi"/>
          <w:sz w:val="24"/>
          <w:szCs w:val="24"/>
          <w:lang w:eastAsia="ar-SA"/>
        </w:rPr>
      </w:pPr>
    </w:p>
    <w:p w:rsidR="00847FFE" w:rsidRPr="00847FFE" w:rsidRDefault="00847FFE" w:rsidP="00847FFE">
      <w:pPr>
        <w:keepNext/>
        <w:suppressAutoHyphens/>
        <w:spacing w:after="0" w:line="360" w:lineRule="auto"/>
        <w:ind w:left="3552" w:hanging="12"/>
        <w:outlineLvl w:val="0"/>
        <w:rPr>
          <w:rFonts w:eastAsia="Times New Roman" w:cstheme="minorHAnsi"/>
          <w:b/>
          <w:sz w:val="24"/>
          <w:szCs w:val="24"/>
          <w:lang w:eastAsia="ar-SA"/>
        </w:rPr>
      </w:pPr>
      <w:r w:rsidRPr="00847FFE">
        <w:rPr>
          <w:rFonts w:eastAsia="Times New Roman" w:cstheme="minorHAnsi"/>
          <w:b/>
          <w:sz w:val="24"/>
          <w:szCs w:val="24"/>
          <w:lang w:eastAsia="ar-SA"/>
        </w:rPr>
        <w:t>ZOBOWIĄZANIE</w:t>
      </w:r>
    </w:p>
    <w:p w:rsidR="00410D3C" w:rsidRPr="00410D3C" w:rsidRDefault="00847FFE" w:rsidP="00410D3C">
      <w:pPr>
        <w:spacing w:after="0" w:line="360" w:lineRule="auto"/>
        <w:jc w:val="center"/>
        <w:rPr>
          <w:rFonts w:cstheme="minorHAnsi"/>
          <w:b/>
          <w:sz w:val="24"/>
          <w:szCs w:val="24"/>
        </w:rPr>
      </w:pPr>
      <w:r w:rsidRPr="00847FFE">
        <w:rPr>
          <w:rFonts w:cstheme="minorHAnsi"/>
          <w:b/>
          <w:sz w:val="24"/>
          <w:szCs w:val="24"/>
        </w:rPr>
        <w:t xml:space="preserve">do oddania do dyspozycji niezbędnych zasobów na okres korzystania z nich przy wykonywaniu zamówienia pn. </w:t>
      </w:r>
      <w:r w:rsidR="00410D3C" w:rsidRPr="00410D3C">
        <w:rPr>
          <w:rFonts w:cstheme="minorHAnsi"/>
          <w:b/>
          <w:sz w:val="24"/>
          <w:szCs w:val="24"/>
        </w:rPr>
        <w:t>„Remont posadzki w zabytkowym</w:t>
      </w:r>
    </w:p>
    <w:p w:rsidR="00847FFE" w:rsidRPr="00847FFE" w:rsidRDefault="00410D3C" w:rsidP="00410D3C">
      <w:pPr>
        <w:spacing w:after="0" w:line="360" w:lineRule="auto"/>
        <w:jc w:val="center"/>
        <w:rPr>
          <w:rFonts w:cstheme="minorHAnsi"/>
          <w:b/>
          <w:bCs/>
          <w:sz w:val="20"/>
        </w:rPr>
      </w:pPr>
      <w:r w:rsidRPr="00410D3C">
        <w:rPr>
          <w:rFonts w:cstheme="minorHAnsi"/>
          <w:b/>
          <w:sz w:val="24"/>
          <w:szCs w:val="24"/>
        </w:rPr>
        <w:t>kościele p.w. WNMP w Waniewie”</w:t>
      </w:r>
    </w:p>
    <w:p w:rsidR="00847FFE" w:rsidRPr="00847FFE" w:rsidRDefault="00847FFE" w:rsidP="00847FFE">
      <w:pPr>
        <w:adjustRightInd w:val="0"/>
        <w:spacing w:after="0" w:line="360" w:lineRule="auto"/>
        <w:rPr>
          <w:rFonts w:cstheme="minorHAnsi"/>
          <w:sz w:val="20"/>
          <w:lang w:eastAsia="pl-PL"/>
        </w:rPr>
      </w:pPr>
      <w:r w:rsidRPr="00847FFE">
        <w:rPr>
          <w:rFonts w:cstheme="minorHAnsi"/>
          <w:sz w:val="24"/>
          <w:szCs w:val="24"/>
          <w:lang w:eastAsia="pl-PL"/>
        </w:rPr>
        <w:t xml:space="preserve">Ja/My niżej podpisany(ni) </w:t>
      </w:r>
      <w:r w:rsidRPr="00847FFE">
        <w:rPr>
          <w:rFonts w:cstheme="minorHAnsi"/>
          <w:sz w:val="16"/>
          <w:szCs w:val="16"/>
          <w:lang w:eastAsia="pl-PL"/>
        </w:rPr>
        <w:t>………………….…………………………………………………...……………………………</w:t>
      </w:r>
    </w:p>
    <w:p w:rsidR="00847FFE" w:rsidRPr="00847FFE" w:rsidRDefault="00847FFE" w:rsidP="00847FFE">
      <w:pPr>
        <w:adjustRightInd w:val="0"/>
        <w:spacing w:line="360" w:lineRule="auto"/>
        <w:jc w:val="center"/>
        <w:rPr>
          <w:rFonts w:cstheme="minorHAnsi"/>
          <w:i/>
          <w:sz w:val="24"/>
          <w:szCs w:val="24"/>
          <w:lang w:eastAsia="pl-PL"/>
        </w:rPr>
      </w:pPr>
      <w:r w:rsidRPr="00847FFE">
        <w:rPr>
          <w:rFonts w:cstheme="minorHAnsi"/>
          <w:i/>
          <w:sz w:val="24"/>
          <w:szCs w:val="24"/>
          <w:lang w:eastAsia="pl-PL"/>
        </w:rPr>
        <w:t xml:space="preserve">    (imię i nazwisko składającego oświadczenie)</w:t>
      </w:r>
    </w:p>
    <w:p w:rsidR="00847FFE" w:rsidRPr="00847FFE" w:rsidRDefault="00847FFE" w:rsidP="00847FFE">
      <w:pPr>
        <w:adjustRightInd w:val="0"/>
        <w:spacing w:after="0" w:line="360" w:lineRule="auto"/>
        <w:rPr>
          <w:rFonts w:cstheme="minorHAnsi"/>
          <w:sz w:val="24"/>
          <w:szCs w:val="24"/>
          <w:lang w:eastAsia="pl-PL"/>
        </w:rPr>
      </w:pPr>
      <w:r w:rsidRPr="00847FFE">
        <w:rPr>
          <w:rFonts w:cstheme="minorHAnsi"/>
          <w:sz w:val="24"/>
          <w:szCs w:val="24"/>
          <w:lang w:eastAsia="pl-PL"/>
        </w:rPr>
        <w:t>będąc upoważnionym(/mi) do reprezentowania:</w:t>
      </w:r>
    </w:p>
    <w:p w:rsidR="00847FFE" w:rsidRPr="00847FFE" w:rsidRDefault="00847FFE" w:rsidP="00847FFE">
      <w:pPr>
        <w:adjustRightInd w:val="0"/>
        <w:spacing w:after="0" w:line="360" w:lineRule="auto"/>
        <w:jc w:val="center"/>
        <w:rPr>
          <w:rFonts w:cstheme="minorHAnsi"/>
          <w:sz w:val="16"/>
          <w:szCs w:val="16"/>
          <w:lang w:eastAsia="pl-PL"/>
        </w:rPr>
      </w:pPr>
      <w:r w:rsidRPr="00847FFE">
        <w:rPr>
          <w:rFonts w:cstheme="minorHAnsi"/>
          <w:sz w:val="16"/>
          <w:szCs w:val="16"/>
          <w:lang w:eastAsia="pl-PL"/>
        </w:rPr>
        <w:t>…………………………………………………………………………………………………………………………………………………</w:t>
      </w:r>
    </w:p>
    <w:p w:rsidR="00847FFE" w:rsidRPr="00847FFE" w:rsidRDefault="00847FFE" w:rsidP="00847FFE">
      <w:pPr>
        <w:adjustRightInd w:val="0"/>
        <w:spacing w:after="0" w:line="360" w:lineRule="auto"/>
        <w:jc w:val="center"/>
        <w:rPr>
          <w:rFonts w:cstheme="minorHAnsi"/>
          <w:sz w:val="16"/>
          <w:szCs w:val="16"/>
          <w:lang w:eastAsia="pl-PL"/>
        </w:rPr>
      </w:pPr>
      <w:r w:rsidRPr="00847FFE">
        <w:rPr>
          <w:rFonts w:cstheme="minorHAnsi"/>
          <w:sz w:val="16"/>
          <w:szCs w:val="16"/>
          <w:lang w:eastAsia="pl-PL"/>
        </w:rPr>
        <w:t>…………………………………………………………………………………………………………………………………………………</w:t>
      </w:r>
    </w:p>
    <w:p w:rsidR="00847FFE" w:rsidRPr="00847FFE" w:rsidRDefault="00847FFE" w:rsidP="00847FFE">
      <w:pPr>
        <w:adjustRightInd w:val="0"/>
        <w:spacing w:line="360" w:lineRule="auto"/>
        <w:jc w:val="center"/>
        <w:rPr>
          <w:rFonts w:cstheme="minorHAnsi"/>
          <w:i/>
          <w:sz w:val="24"/>
          <w:szCs w:val="24"/>
          <w:lang w:eastAsia="pl-PL"/>
        </w:rPr>
      </w:pPr>
      <w:r w:rsidRPr="00847FFE">
        <w:rPr>
          <w:rFonts w:cstheme="minorHAnsi"/>
          <w:i/>
          <w:sz w:val="24"/>
          <w:szCs w:val="24"/>
          <w:lang w:eastAsia="pl-PL"/>
        </w:rPr>
        <w:t>(nazwa i adres podmiotu oddającego do dyspozycji zasoby)</w:t>
      </w:r>
    </w:p>
    <w:p w:rsidR="00847FFE" w:rsidRPr="00847FFE" w:rsidRDefault="00847FFE" w:rsidP="00847FFE">
      <w:pPr>
        <w:spacing w:after="120" w:line="360" w:lineRule="auto"/>
        <w:jc w:val="center"/>
        <w:rPr>
          <w:rFonts w:cstheme="minorHAnsi"/>
          <w:b/>
          <w:bCs/>
          <w:sz w:val="24"/>
          <w:szCs w:val="24"/>
        </w:rPr>
      </w:pPr>
      <w:r w:rsidRPr="00847FFE">
        <w:rPr>
          <w:rFonts w:cstheme="minorHAnsi"/>
          <w:b/>
          <w:bCs/>
          <w:sz w:val="24"/>
          <w:szCs w:val="24"/>
        </w:rPr>
        <w:t>oświadczam (-y)</w:t>
      </w:r>
    </w:p>
    <w:p w:rsidR="00847FFE" w:rsidRPr="00847FFE" w:rsidRDefault="00847FFE" w:rsidP="00847FFE">
      <w:pPr>
        <w:spacing w:after="120" w:line="360" w:lineRule="auto"/>
        <w:jc w:val="both"/>
        <w:rPr>
          <w:rFonts w:cstheme="minorHAnsi"/>
          <w:i/>
          <w:sz w:val="24"/>
          <w:szCs w:val="24"/>
        </w:rPr>
      </w:pPr>
      <w:r w:rsidRPr="00847FFE">
        <w:rPr>
          <w:rFonts w:cstheme="minorHAnsi"/>
          <w:sz w:val="24"/>
          <w:szCs w:val="24"/>
        </w:rPr>
        <w:t xml:space="preserve">że wyżej wymieniony podmiot gwarantuje Wykonawcy rzeczywisty dostęp do n/w. zasobów </w:t>
      </w:r>
      <w:r w:rsidRPr="00847FFE">
        <w:rPr>
          <w:rFonts w:cstheme="minorHAnsi"/>
          <w:sz w:val="24"/>
          <w:szCs w:val="24"/>
        </w:rPr>
        <w:br/>
        <w:t>i odda Wykonawcy:</w:t>
      </w:r>
    </w:p>
    <w:p w:rsidR="00847FFE" w:rsidRPr="00847FFE" w:rsidRDefault="00847FFE" w:rsidP="00847FFE">
      <w:pPr>
        <w:spacing w:after="0" w:line="360" w:lineRule="auto"/>
        <w:jc w:val="center"/>
        <w:rPr>
          <w:rFonts w:cstheme="minorHAnsi"/>
          <w:sz w:val="16"/>
          <w:szCs w:val="16"/>
        </w:rPr>
      </w:pPr>
      <w:r w:rsidRPr="00847FFE">
        <w:rPr>
          <w:rFonts w:cstheme="minorHAnsi"/>
          <w:sz w:val="16"/>
          <w:szCs w:val="16"/>
        </w:rPr>
        <w:t>…………………………………………………………………………………………………………………………………………………</w:t>
      </w:r>
    </w:p>
    <w:p w:rsidR="00847FFE" w:rsidRPr="00847FFE" w:rsidRDefault="00847FFE" w:rsidP="00847FFE">
      <w:pPr>
        <w:spacing w:after="0" w:line="360" w:lineRule="auto"/>
        <w:jc w:val="center"/>
        <w:rPr>
          <w:rFonts w:cstheme="minorHAnsi"/>
          <w:i/>
          <w:sz w:val="16"/>
          <w:szCs w:val="16"/>
        </w:rPr>
      </w:pPr>
      <w:r w:rsidRPr="00847FFE">
        <w:rPr>
          <w:rFonts w:cstheme="minorHAnsi"/>
          <w:sz w:val="16"/>
          <w:szCs w:val="16"/>
        </w:rPr>
        <w:t>…………………………………………………………………………………………………………………………………………………</w:t>
      </w:r>
    </w:p>
    <w:p w:rsidR="00847FFE" w:rsidRPr="00847FFE" w:rsidRDefault="00847FFE" w:rsidP="00847FFE">
      <w:pPr>
        <w:spacing w:after="120" w:line="360" w:lineRule="auto"/>
        <w:jc w:val="center"/>
        <w:rPr>
          <w:rFonts w:cstheme="minorHAnsi"/>
          <w:sz w:val="24"/>
          <w:szCs w:val="24"/>
        </w:rPr>
      </w:pPr>
      <w:r w:rsidRPr="00847FFE">
        <w:rPr>
          <w:rFonts w:cstheme="minorHAnsi"/>
          <w:i/>
          <w:sz w:val="24"/>
          <w:szCs w:val="24"/>
        </w:rPr>
        <w:t>(nazwa i adres Wykonawcy składającego ofertę)</w:t>
      </w:r>
    </w:p>
    <w:p w:rsidR="00847FFE" w:rsidRPr="00847FFE" w:rsidRDefault="00847FFE" w:rsidP="00847FFE">
      <w:pPr>
        <w:adjustRightInd w:val="0"/>
        <w:spacing w:after="120" w:line="360" w:lineRule="auto"/>
        <w:jc w:val="both"/>
        <w:rPr>
          <w:rFonts w:cstheme="minorHAnsi"/>
          <w:sz w:val="24"/>
          <w:szCs w:val="24"/>
          <w:lang w:eastAsia="pl-PL"/>
        </w:rPr>
      </w:pPr>
      <w:r w:rsidRPr="00847FFE">
        <w:rPr>
          <w:rFonts w:cstheme="minorHAnsi"/>
          <w:sz w:val="24"/>
          <w:szCs w:val="24"/>
          <w:lang w:eastAsia="pl-PL"/>
        </w:rPr>
        <w:t>do dyspozycji niezbędne zasoby zgodnie z wymaganiami określonymi zapytaniu ofertowym:</w:t>
      </w:r>
    </w:p>
    <w:p w:rsidR="00847FFE" w:rsidRPr="00847FFE" w:rsidRDefault="00847FFE" w:rsidP="00847FFE">
      <w:pPr>
        <w:adjustRightInd w:val="0"/>
        <w:spacing w:after="120" w:line="360" w:lineRule="auto"/>
        <w:ind w:left="284" w:hanging="284"/>
        <w:jc w:val="both"/>
        <w:rPr>
          <w:rFonts w:cstheme="minorHAnsi"/>
          <w:sz w:val="20"/>
          <w:lang w:eastAsia="pl-PL"/>
        </w:rPr>
      </w:pPr>
      <w:r w:rsidRPr="00847FFE">
        <w:rPr>
          <w:rFonts w:cstheme="minorHAnsi"/>
          <w:sz w:val="24"/>
          <w:szCs w:val="24"/>
          <w:lang w:eastAsia="pl-PL"/>
        </w:rPr>
        <w:t>1)</w:t>
      </w:r>
      <w:r w:rsidRPr="00847FFE">
        <w:rPr>
          <w:rFonts w:cstheme="minorHAnsi"/>
          <w:sz w:val="24"/>
          <w:szCs w:val="24"/>
          <w:lang w:eastAsia="pl-PL"/>
        </w:rPr>
        <w:tab/>
      </w:r>
      <w:r w:rsidRPr="00847FFE">
        <w:rPr>
          <w:rFonts w:eastAsia="TimesNewRoman" w:cstheme="minorHAnsi"/>
          <w:sz w:val="24"/>
          <w:szCs w:val="24"/>
          <w:lang w:eastAsia="pl-PL"/>
        </w:rPr>
        <w:t>zakres dostępnych Wykonawcy zasobów podmiotu udostępniającego zasoby jest następujący:</w:t>
      </w:r>
      <w:r w:rsidRPr="00847FFE">
        <w:rPr>
          <w:rFonts w:eastAsia="TimesNewRoman" w:cstheme="minorHAnsi"/>
          <w:sz w:val="20"/>
          <w:lang w:eastAsia="pl-PL"/>
        </w:rPr>
        <w:t xml:space="preserve"> </w:t>
      </w:r>
      <w:r w:rsidRPr="00847FFE">
        <w:rPr>
          <w:rFonts w:cstheme="minorHAnsi"/>
          <w:sz w:val="20"/>
          <w:lang w:eastAsia="pl-PL"/>
        </w:rPr>
        <w:t xml:space="preserve"> </w:t>
      </w:r>
    </w:p>
    <w:p w:rsidR="00847FFE" w:rsidRPr="00847FFE" w:rsidRDefault="00847FFE" w:rsidP="00847FFE">
      <w:pPr>
        <w:adjustRightInd w:val="0"/>
        <w:spacing w:after="120" w:line="360" w:lineRule="auto"/>
        <w:ind w:left="284"/>
        <w:jc w:val="center"/>
        <w:rPr>
          <w:rFonts w:cstheme="minorHAnsi"/>
          <w:sz w:val="20"/>
          <w:lang w:eastAsia="pl-PL"/>
        </w:rPr>
      </w:pPr>
      <w:r w:rsidRPr="00847FFE">
        <w:rPr>
          <w:rFonts w:cstheme="minorHAnsi"/>
          <w:sz w:val="16"/>
          <w:szCs w:val="16"/>
          <w:lang w:eastAsia="pl-PL"/>
        </w:rPr>
        <w:t>…………………………………………………………………………………………………………………………………...……………</w:t>
      </w:r>
    </w:p>
    <w:p w:rsidR="00847FFE" w:rsidRPr="00847FFE" w:rsidRDefault="00847FFE" w:rsidP="00847FFE">
      <w:pPr>
        <w:spacing w:line="360" w:lineRule="auto"/>
        <w:ind w:left="284" w:hanging="284"/>
        <w:jc w:val="both"/>
        <w:rPr>
          <w:rFonts w:cstheme="minorHAnsi"/>
          <w:sz w:val="24"/>
          <w:szCs w:val="24"/>
          <w:lang w:eastAsia="pl-PL"/>
        </w:rPr>
      </w:pPr>
      <w:r w:rsidRPr="00847FFE">
        <w:rPr>
          <w:rFonts w:cstheme="minorHAnsi"/>
          <w:sz w:val="24"/>
          <w:szCs w:val="24"/>
          <w:lang w:eastAsia="pl-PL"/>
        </w:rPr>
        <w:t>2) </w:t>
      </w:r>
      <w:r w:rsidRPr="00847FFE">
        <w:rPr>
          <w:rFonts w:eastAsia="TimesNewRoman" w:cstheme="minorHAnsi"/>
          <w:sz w:val="24"/>
          <w:szCs w:val="24"/>
          <w:lang w:eastAsia="pl-PL"/>
        </w:rPr>
        <w:t xml:space="preserve">sposób i okres udostępniania Wykonawcy i wykorzystania przez niego zasobów  podmiotu udostępniającego te zasoby przy wykonywaniu zamówienia jest następujący: </w:t>
      </w:r>
      <w:r w:rsidRPr="00847FFE">
        <w:rPr>
          <w:rFonts w:cstheme="minorHAnsi"/>
          <w:sz w:val="24"/>
          <w:szCs w:val="24"/>
          <w:lang w:eastAsia="pl-PL"/>
        </w:rPr>
        <w:t xml:space="preserve"> </w:t>
      </w:r>
    </w:p>
    <w:p w:rsidR="00847FFE" w:rsidRPr="00847FFE" w:rsidRDefault="00847FFE" w:rsidP="00847FFE">
      <w:pPr>
        <w:spacing w:after="120" w:line="360" w:lineRule="auto"/>
        <w:ind w:left="284"/>
        <w:jc w:val="center"/>
        <w:rPr>
          <w:rFonts w:cstheme="minorHAnsi"/>
          <w:sz w:val="16"/>
          <w:szCs w:val="16"/>
          <w:lang w:eastAsia="pl-PL"/>
        </w:rPr>
      </w:pPr>
      <w:r w:rsidRPr="00847FFE">
        <w:rPr>
          <w:rFonts w:cstheme="minorHAnsi"/>
          <w:sz w:val="16"/>
          <w:szCs w:val="16"/>
          <w:lang w:eastAsia="pl-PL"/>
        </w:rPr>
        <w:t>……………………………………………...…………………………………………………………………………………………………</w:t>
      </w:r>
    </w:p>
    <w:p w:rsidR="00847FFE" w:rsidRPr="00847FFE" w:rsidRDefault="00847FFE" w:rsidP="00847FFE">
      <w:pPr>
        <w:spacing w:line="360" w:lineRule="auto"/>
        <w:ind w:left="284" w:hanging="284"/>
        <w:jc w:val="both"/>
        <w:rPr>
          <w:rFonts w:eastAsia="TimesNewRoman" w:cstheme="minorHAnsi"/>
          <w:sz w:val="24"/>
          <w:szCs w:val="24"/>
          <w:lang w:eastAsia="pl-PL"/>
        </w:rPr>
      </w:pPr>
      <w:r w:rsidRPr="00847FFE">
        <w:rPr>
          <w:rFonts w:eastAsia="TimesNewRoman" w:cstheme="minorHAnsi"/>
          <w:sz w:val="24"/>
          <w:szCs w:val="24"/>
          <w:lang w:eastAsia="pl-PL"/>
        </w:rPr>
        <w:t>3) </w:t>
      </w:r>
      <w:r w:rsidRPr="00847FFE">
        <w:rPr>
          <w:rFonts w:eastAsia="TimesNewRoman" w:cstheme="minorHAnsi"/>
          <w:sz w:val="24"/>
          <w:szCs w:val="24"/>
          <w:lang w:eastAsia="pl-PL"/>
        </w:rPr>
        <w:tab/>
        <w:t xml:space="preserve">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 </w:t>
      </w:r>
    </w:p>
    <w:p w:rsidR="00847FFE" w:rsidRPr="00847FFE" w:rsidRDefault="00847FFE" w:rsidP="00847FFE">
      <w:pPr>
        <w:spacing w:line="360" w:lineRule="auto"/>
        <w:ind w:left="284"/>
        <w:jc w:val="center"/>
        <w:rPr>
          <w:rFonts w:eastAsia="TimesNewRoman" w:cstheme="minorHAnsi"/>
          <w:sz w:val="16"/>
          <w:szCs w:val="16"/>
          <w:lang w:eastAsia="pl-PL"/>
        </w:rPr>
      </w:pPr>
      <w:r w:rsidRPr="00847FFE">
        <w:rPr>
          <w:rFonts w:eastAsia="TimesNewRoman" w:cstheme="minorHAnsi"/>
          <w:sz w:val="16"/>
          <w:szCs w:val="16"/>
          <w:lang w:eastAsia="pl-PL"/>
        </w:rPr>
        <w:lastRenderedPageBreak/>
        <w:t>………………………………………….…………………………………………………………………………………………………….</w:t>
      </w:r>
    </w:p>
    <w:p w:rsidR="00847FFE" w:rsidRPr="00847FFE" w:rsidRDefault="00847FFE" w:rsidP="00847FFE">
      <w:pPr>
        <w:spacing w:line="360" w:lineRule="auto"/>
        <w:ind w:left="284" w:hanging="284"/>
        <w:jc w:val="both"/>
        <w:rPr>
          <w:rFonts w:eastAsia="TimesNewRoman" w:cstheme="minorHAnsi"/>
          <w:sz w:val="24"/>
          <w:szCs w:val="24"/>
          <w:lang w:eastAsia="pl-PL"/>
        </w:rPr>
      </w:pPr>
      <w:r w:rsidRPr="00847FFE">
        <w:rPr>
          <w:rFonts w:eastAsia="TimesNewRoman" w:cstheme="minorHAnsi"/>
          <w:sz w:val="24"/>
          <w:szCs w:val="24"/>
          <w:lang w:eastAsia="pl-PL"/>
        </w:rPr>
        <w:t xml:space="preserve">    TAK</w:t>
      </w:r>
      <w:r w:rsidRPr="00847FFE">
        <w:rPr>
          <w:rFonts w:cstheme="minorHAnsi"/>
          <w:sz w:val="24"/>
          <w:szCs w:val="24"/>
          <w:lang w:eastAsia="pl-PL"/>
        </w:rPr>
        <w:t>*</w:t>
      </w:r>
      <w:r w:rsidRPr="00847FFE">
        <w:rPr>
          <w:rFonts w:eastAsia="TimesNewRoman" w:cstheme="minorHAnsi"/>
          <w:sz w:val="24"/>
          <w:szCs w:val="24"/>
          <w:lang w:eastAsia="pl-PL"/>
        </w:rPr>
        <w:t xml:space="preserve">     NIE</w:t>
      </w:r>
      <w:r w:rsidRPr="00847FFE">
        <w:rPr>
          <w:rFonts w:cstheme="minorHAnsi"/>
          <w:sz w:val="24"/>
          <w:szCs w:val="24"/>
          <w:lang w:eastAsia="pl-PL"/>
        </w:rPr>
        <w:t>*</w:t>
      </w:r>
      <w:r w:rsidRPr="00847FFE">
        <w:rPr>
          <w:rFonts w:eastAsia="TimesNewRoman" w:cstheme="minorHAnsi"/>
          <w:sz w:val="24"/>
          <w:szCs w:val="24"/>
          <w:lang w:eastAsia="pl-PL"/>
        </w:rPr>
        <w:t xml:space="preserve"> </w:t>
      </w:r>
    </w:p>
    <w:p w:rsidR="00847FFE" w:rsidRPr="00847FFE" w:rsidRDefault="00847FFE" w:rsidP="00847FFE">
      <w:pPr>
        <w:suppressAutoHyphens/>
        <w:spacing w:after="0" w:line="260" w:lineRule="atLeast"/>
        <w:jc w:val="both"/>
        <w:rPr>
          <w:rFonts w:eastAsia="Times New Roman" w:cstheme="minorHAnsi"/>
          <w:sz w:val="16"/>
          <w:szCs w:val="16"/>
          <w:lang w:eastAsia="ar-SA"/>
        </w:rPr>
      </w:pPr>
    </w:p>
    <w:p w:rsidR="00847FFE" w:rsidRPr="00847FFE" w:rsidRDefault="00847FFE" w:rsidP="00847FFE">
      <w:pPr>
        <w:suppressAutoHyphens/>
        <w:spacing w:after="0" w:line="260" w:lineRule="atLeast"/>
        <w:jc w:val="both"/>
        <w:rPr>
          <w:rFonts w:eastAsia="Times New Roman" w:cstheme="minorHAnsi"/>
          <w:sz w:val="16"/>
          <w:szCs w:val="16"/>
          <w:lang w:eastAsia="ar-SA"/>
        </w:rPr>
      </w:pPr>
    </w:p>
    <w:p w:rsidR="00847FFE" w:rsidRPr="00847FFE" w:rsidRDefault="00847FFE" w:rsidP="00847FFE">
      <w:pPr>
        <w:suppressAutoHyphens/>
        <w:spacing w:after="0" w:line="360" w:lineRule="auto"/>
        <w:jc w:val="center"/>
        <w:rPr>
          <w:rFonts w:eastAsia="Times New Roman" w:cstheme="minorHAnsi"/>
          <w:sz w:val="16"/>
          <w:szCs w:val="16"/>
          <w:lang w:eastAsia="ar-SA"/>
        </w:rPr>
      </w:pPr>
      <w:r w:rsidRPr="00847FFE">
        <w:rPr>
          <w:rFonts w:eastAsia="Times New Roman" w:cstheme="minorHAnsi"/>
          <w:sz w:val="16"/>
          <w:szCs w:val="16"/>
          <w:lang w:eastAsia="ar-SA"/>
        </w:rPr>
        <w:t xml:space="preserve">…………….……......………..………., ………….……. </w:t>
      </w:r>
      <w:r w:rsidRPr="00847FFE">
        <w:rPr>
          <w:rFonts w:eastAsia="Times New Roman" w:cstheme="minorHAnsi"/>
          <w:sz w:val="24"/>
          <w:szCs w:val="24"/>
          <w:lang w:eastAsia="ar-SA"/>
        </w:rPr>
        <w:t xml:space="preserve">r.                             </w:t>
      </w:r>
      <w:r w:rsidRPr="00847FFE">
        <w:rPr>
          <w:rFonts w:eastAsia="Times New Roman" w:cstheme="minorHAnsi"/>
          <w:sz w:val="16"/>
          <w:szCs w:val="16"/>
          <w:lang w:eastAsia="ar-SA"/>
        </w:rPr>
        <w:t>…………………………………………</w:t>
      </w:r>
    </w:p>
    <w:p w:rsidR="00847FFE" w:rsidRPr="00847FFE" w:rsidRDefault="00847FFE" w:rsidP="00847FFE">
      <w:pPr>
        <w:suppressAutoHyphens/>
        <w:spacing w:after="0" w:line="360" w:lineRule="auto"/>
        <w:rPr>
          <w:rFonts w:eastAsia="Times New Roman" w:cstheme="minorHAnsi"/>
          <w:sz w:val="16"/>
          <w:szCs w:val="16"/>
          <w:lang w:eastAsia="ar-SA"/>
        </w:rPr>
      </w:pPr>
      <w:r w:rsidRPr="00847FFE">
        <w:rPr>
          <w:rFonts w:eastAsia="Times New Roman" w:cstheme="minorHAnsi"/>
          <w:sz w:val="16"/>
          <w:szCs w:val="16"/>
          <w:lang w:eastAsia="ar-SA"/>
        </w:rPr>
        <w:t xml:space="preserve">                 </w:t>
      </w:r>
      <w:r w:rsidRPr="00847FFE">
        <w:rPr>
          <w:rFonts w:eastAsia="Times New Roman" w:cstheme="minorHAnsi"/>
          <w:sz w:val="24"/>
          <w:szCs w:val="24"/>
          <w:lang w:eastAsia="ar-SA"/>
        </w:rPr>
        <w:t xml:space="preserve">                      (miejscowość)     (data)</w:t>
      </w:r>
      <w:r w:rsidRPr="00847FFE">
        <w:rPr>
          <w:rFonts w:eastAsia="Times New Roman" w:cstheme="minorHAnsi"/>
          <w:sz w:val="24"/>
          <w:szCs w:val="24"/>
          <w:lang w:eastAsia="ar-SA"/>
        </w:rPr>
        <w:tab/>
      </w:r>
      <w:r w:rsidRPr="00847FFE">
        <w:rPr>
          <w:rFonts w:eastAsia="Times New Roman" w:cstheme="minorHAnsi"/>
          <w:sz w:val="24"/>
          <w:szCs w:val="24"/>
          <w:lang w:eastAsia="ar-SA"/>
        </w:rPr>
        <w:tab/>
      </w:r>
      <w:r w:rsidRPr="00847FFE">
        <w:rPr>
          <w:rFonts w:eastAsia="Times New Roman" w:cstheme="minorHAnsi"/>
          <w:sz w:val="24"/>
          <w:szCs w:val="24"/>
          <w:lang w:eastAsia="ar-SA"/>
        </w:rPr>
        <w:tab/>
        <w:t xml:space="preserve">              (podpis)</w:t>
      </w:r>
    </w:p>
    <w:p w:rsidR="00847FFE" w:rsidRPr="00847FFE" w:rsidRDefault="00847FFE" w:rsidP="00847FFE">
      <w:pPr>
        <w:suppressAutoHyphens/>
        <w:spacing w:after="0" w:line="260" w:lineRule="atLeast"/>
        <w:jc w:val="both"/>
        <w:rPr>
          <w:rFonts w:eastAsia="Times New Roman" w:cstheme="minorHAnsi"/>
          <w:sz w:val="24"/>
          <w:szCs w:val="24"/>
          <w:lang w:eastAsia="ar-SA"/>
        </w:rPr>
      </w:pPr>
    </w:p>
    <w:p w:rsidR="00847FFE" w:rsidRPr="00847FFE" w:rsidRDefault="00847FFE" w:rsidP="00847FFE">
      <w:pPr>
        <w:autoSpaceDE w:val="0"/>
        <w:autoSpaceDN w:val="0"/>
        <w:adjustRightInd w:val="0"/>
        <w:spacing w:after="0" w:line="240" w:lineRule="auto"/>
        <w:rPr>
          <w:rFonts w:cstheme="minorHAnsi"/>
          <w:b/>
        </w:rPr>
      </w:pPr>
    </w:p>
    <w:p w:rsidR="00847FFE" w:rsidRPr="00847FFE" w:rsidRDefault="00847FFE" w:rsidP="00847FFE">
      <w:pPr>
        <w:spacing w:after="120" w:line="360" w:lineRule="auto"/>
        <w:ind w:left="284"/>
        <w:jc w:val="both"/>
        <w:rPr>
          <w:rFonts w:cstheme="minorHAnsi"/>
          <w:i/>
          <w:sz w:val="24"/>
          <w:szCs w:val="24"/>
        </w:rPr>
      </w:pPr>
      <w:r w:rsidRPr="00847FFE">
        <w:rPr>
          <w:rFonts w:cstheme="minorHAnsi"/>
          <w:b/>
          <w:sz w:val="24"/>
          <w:szCs w:val="24"/>
          <w:lang w:eastAsia="pl-PL"/>
        </w:rPr>
        <w:t>*</w:t>
      </w:r>
      <w:r w:rsidRPr="00847FFE">
        <w:rPr>
          <w:rFonts w:cstheme="minorHAnsi"/>
          <w:sz w:val="24"/>
          <w:szCs w:val="24"/>
        </w:rPr>
        <w:t xml:space="preserve"> </w:t>
      </w:r>
      <w:r w:rsidRPr="00847FFE">
        <w:rPr>
          <w:rFonts w:cstheme="minorHAnsi"/>
          <w:i/>
          <w:sz w:val="24"/>
          <w:szCs w:val="24"/>
        </w:rPr>
        <w:t>niepotrzebne skreślić</w:t>
      </w:r>
    </w:p>
    <w:p w:rsidR="00847FFE" w:rsidRPr="00847FFE" w:rsidRDefault="00847FFE" w:rsidP="00847FFE">
      <w:pPr>
        <w:spacing w:after="0" w:line="360" w:lineRule="auto"/>
        <w:ind w:firstLine="284"/>
        <w:jc w:val="both"/>
        <w:rPr>
          <w:rFonts w:cstheme="minorHAnsi"/>
          <w:b/>
          <w:i/>
          <w:sz w:val="24"/>
          <w:szCs w:val="24"/>
        </w:rPr>
      </w:pPr>
      <w:r w:rsidRPr="00847FFE">
        <w:rPr>
          <w:rFonts w:cstheme="minorHAnsi"/>
          <w:b/>
          <w:i/>
          <w:sz w:val="24"/>
          <w:szCs w:val="24"/>
          <w:u w:val="single"/>
        </w:rPr>
        <w:t>UWAGA</w:t>
      </w:r>
      <w:r w:rsidRPr="00847FFE">
        <w:rPr>
          <w:rFonts w:cstheme="minorHAnsi"/>
          <w:b/>
          <w:i/>
          <w:sz w:val="24"/>
          <w:szCs w:val="24"/>
        </w:rPr>
        <w:t>:</w:t>
      </w:r>
    </w:p>
    <w:p w:rsidR="00847FFE" w:rsidRPr="00847FFE" w:rsidRDefault="00847FFE" w:rsidP="00847FFE">
      <w:pPr>
        <w:spacing w:after="120" w:line="360" w:lineRule="auto"/>
        <w:ind w:left="284"/>
        <w:jc w:val="both"/>
        <w:rPr>
          <w:rFonts w:cstheme="minorHAnsi"/>
          <w:i/>
          <w:sz w:val="24"/>
          <w:szCs w:val="24"/>
        </w:rPr>
      </w:pPr>
      <w:r w:rsidRPr="00847FFE">
        <w:rPr>
          <w:rFonts w:cstheme="minorHAnsi"/>
          <w:i/>
          <w:sz w:val="24"/>
          <w:szCs w:val="24"/>
        </w:rPr>
        <w:t>W przypadku korzystania z doświadczenia więcej niż jednej firmy, powyższe zobowiązanie jest drukiem do wielokrotnego wykorzystania</w:t>
      </w: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pacing w:after="120" w:line="360" w:lineRule="auto"/>
        <w:ind w:left="284"/>
        <w:jc w:val="both"/>
        <w:rPr>
          <w:rFonts w:cstheme="minorHAnsi"/>
          <w:i/>
          <w:sz w:val="24"/>
          <w:szCs w:val="24"/>
        </w:rPr>
      </w:pPr>
    </w:p>
    <w:p w:rsidR="00847FFE" w:rsidRPr="00847FFE" w:rsidRDefault="00847FFE" w:rsidP="00847FFE">
      <w:pPr>
        <w:suppressAutoHyphens/>
        <w:spacing w:after="0" w:line="360" w:lineRule="auto"/>
        <w:rPr>
          <w:rFonts w:eastAsia="Times New Roman" w:cstheme="minorHAnsi"/>
          <w:sz w:val="16"/>
          <w:szCs w:val="16"/>
          <w:lang w:eastAsia="ar-SA"/>
        </w:rPr>
      </w:pPr>
    </w:p>
    <w:p w:rsidR="00847FFE" w:rsidRDefault="00847FFE" w:rsidP="00847FFE">
      <w:pPr>
        <w:suppressAutoHyphens/>
        <w:spacing w:after="0" w:line="276" w:lineRule="auto"/>
        <w:ind w:left="284" w:hanging="284"/>
        <w:rPr>
          <w:rFonts w:eastAsia="Times New Roman" w:cstheme="minorHAnsi"/>
          <w:color w:val="FF0000"/>
          <w:sz w:val="24"/>
          <w:szCs w:val="24"/>
          <w:lang w:eastAsia="pl-PL"/>
        </w:rPr>
      </w:pPr>
      <w:r w:rsidRPr="00847FFE">
        <w:rPr>
          <w:rFonts w:eastAsia="Times New Roman" w:cstheme="minorHAnsi"/>
          <w:color w:val="FF0000"/>
          <w:sz w:val="24"/>
          <w:szCs w:val="24"/>
          <w:lang w:eastAsia="pl-PL"/>
        </w:rPr>
        <w:t>* niepotrzebne skreślić</w:t>
      </w:r>
    </w:p>
    <w:p w:rsidR="00847FFE" w:rsidRDefault="00847FFE" w:rsidP="00847FFE">
      <w:pPr>
        <w:suppressAutoHyphens/>
        <w:spacing w:after="0" w:line="276" w:lineRule="auto"/>
        <w:ind w:left="284" w:hanging="284"/>
        <w:rPr>
          <w:rFonts w:eastAsia="Times New Roman" w:cstheme="minorHAnsi"/>
          <w:color w:val="FF0000"/>
          <w:sz w:val="24"/>
          <w:szCs w:val="24"/>
          <w:lang w:eastAsia="pl-PL"/>
        </w:rPr>
      </w:pPr>
    </w:p>
    <w:p w:rsidR="00BF6E1F" w:rsidRDefault="00BF6E1F" w:rsidP="00847FFE">
      <w:pPr>
        <w:suppressAutoHyphens/>
        <w:spacing w:after="0" w:line="276" w:lineRule="auto"/>
        <w:ind w:left="284" w:hanging="284"/>
        <w:rPr>
          <w:rFonts w:eastAsia="Times New Roman" w:cstheme="minorHAnsi"/>
          <w:color w:val="FF0000"/>
          <w:sz w:val="24"/>
          <w:szCs w:val="24"/>
          <w:lang w:eastAsia="pl-PL"/>
        </w:rPr>
      </w:pPr>
    </w:p>
    <w:p w:rsidR="00BF6E1F" w:rsidRDefault="00BF6E1F" w:rsidP="00847FFE">
      <w:pPr>
        <w:suppressAutoHyphens/>
        <w:spacing w:after="0" w:line="276" w:lineRule="auto"/>
        <w:ind w:left="284" w:hanging="284"/>
        <w:rPr>
          <w:rFonts w:eastAsia="Times New Roman" w:cstheme="minorHAnsi"/>
          <w:color w:val="FF0000"/>
          <w:sz w:val="24"/>
          <w:szCs w:val="24"/>
          <w:lang w:eastAsia="pl-PL"/>
        </w:rPr>
      </w:pPr>
    </w:p>
    <w:p w:rsidR="00BF6E1F" w:rsidRDefault="00BF6E1F" w:rsidP="00847FFE">
      <w:pPr>
        <w:suppressAutoHyphens/>
        <w:spacing w:after="0" w:line="276" w:lineRule="auto"/>
        <w:ind w:left="284" w:hanging="284"/>
        <w:rPr>
          <w:rFonts w:eastAsia="Times New Roman" w:cstheme="minorHAnsi"/>
          <w:color w:val="FF0000"/>
          <w:sz w:val="24"/>
          <w:szCs w:val="24"/>
          <w:lang w:eastAsia="pl-PL"/>
        </w:rPr>
      </w:pPr>
    </w:p>
    <w:p w:rsidR="00847FFE" w:rsidRPr="00847FFE" w:rsidRDefault="00847FFE" w:rsidP="00847FFE">
      <w:pPr>
        <w:suppressAutoHyphens/>
        <w:spacing w:after="0" w:line="276" w:lineRule="auto"/>
        <w:ind w:left="284" w:hanging="284"/>
        <w:rPr>
          <w:rFonts w:eastAsia="Times New Roman" w:cstheme="minorHAnsi"/>
          <w:color w:val="FF0000"/>
          <w:sz w:val="24"/>
          <w:szCs w:val="24"/>
          <w:lang w:eastAsia="pl-PL"/>
        </w:rPr>
      </w:pPr>
    </w:p>
    <w:p w:rsidR="00847FFE" w:rsidRPr="00847FFE" w:rsidRDefault="00847FFE" w:rsidP="00847FFE">
      <w:pPr>
        <w:tabs>
          <w:tab w:val="left" w:pos="360"/>
        </w:tabs>
        <w:autoSpaceDE w:val="0"/>
        <w:autoSpaceDN w:val="0"/>
        <w:adjustRightInd w:val="0"/>
        <w:spacing w:after="0" w:line="360" w:lineRule="auto"/>
        <w:jc w:val="right"/>
        <w:rPr>
          <w:rFonts w:eastAsia="Times New Roman" w:cstheme="minorHAnsi"/>
          <w:b/>
          <w:bCs/>
          <w:i/>
          <w:sz w:val="24"/>
          <w:szCs w:val="24"/>
          <w:lang w:eastAsia="pl-PL"/>
        </w:rPr>
      </w:pPr>
      <w:r w:rsidRPr="00847FFE">
        <w:rPr>
          <w:rFonts w:eastAsia="Times New Roman" w:cstheme="minorHAnsi"/>
          <w:b/>
          <w:sz w:val="24"/>
          <w:szCs w:val="24"/>
          <w:lang w:eastAsia="ar-SA"/>
        </w:rPr>
        <w:lastRenderedPageBreak/>
        <w:t xml:space="preserve">Załącznik nr </w:t>
      </w:r>
      <w:r>
        <w:rPr>
          <w:rFonts w:eastAsia="Times New Roman" w:cstheme="minorHAnsi"/>
          <w:b/>
          <w:sz w:val="24"/>
          <w:szCs w:val="24"/>
          <w:lang w:eastAsia="ar-SA"/>
        </w:rPr>
        <w:t>5 do zapytania ofertowego</w:t>
      </w:r>
    </w:p>
    <w:p w:rsidR="00847FFE" w:rsidRPr="00847FFE" w:rsidRDefault="00847FFE" w:rsidP="00847FFE">
      <w:pPr>
        <w:tabs>
          <w:tab w:val="left" w:pos="360"/>
        </w:tabs>
        <w:autoSpaceDE w:val="0"/>
        <w:autoSpaceDN w:val="0"/>
        <w:adjustRightInd w:val="0"/>
        <w:spacing w:after="0" w:line="360" w:lineRule="auto"/>
        <w:jc w:val="right"/>
        <w:rPr>
          <w:rFonts w:eastAsia="Times New Roman" w:cstheme="minorHAnsi"/>
          <w:b/>
          <w:bCs/>
          <w:i/>
          <w:sz w:val="24"/>
          <w:szCs w:val="24"/>
          <w:lang w:eastAsia="pl-PL"/>
        </w:rPr>
      </w:pPr>
      <w:r w:rsidRPr="00847FFE">
        <w:rPr>
          <w:rFonts w:eastAsia="Times New Roman" w:cstheme="minorHAnsi"/>
          <w:b/>
          <w:bCs/>
          <w:i/>
          <w:sz w:val="24"/>
          <w:szCs w:val="24"/>
          <w:lang w:eastAsia="pl-PL"/>
        </w:rPr>
        <w:t>Projekt</w:t>
      </w:r>
    </w:p>
    <w:p w:rsidR="00847FFE" w:rsidRPr="00847FFE" w:rsidRDefault="00847FFE" w:rsidP="00847FFE">
      <w:pPr>
        <w:tabs>
          <w:tab w:val="left" w:pos="360"/>
        </w:tabs>
        <w:autoSpaceDE w:val="0"/>
        <w:autoSpaceDN w:val="0"/>
        <w:adjustRightInd w:val="0"/>
        <w:spacing w:after="0" w:line="360" w:lineRule="auto"/>
        <w:jc w:val="center"/>
        <w:rPr>
          <w:rFonts w:eastAsia="Times New Roman" w:cstheme="minorHAnsi"/>
          <w:b/>
          <w:bCs/>
          <w:sz w:val="32"/>
          <w:szCs w:val="32"/>
          <w:lang w:eastAsia="pl-PL"/>
        </w:rPr>
      </w:pPr>
      <w:r w:rsidRPr="00847FFE">
        <w:rPr>
          <w:rFonts w:eastAsia="Times New Roman" w:cstheme="minorHAnsi"/>
          <w:b/>
          <w:bCs/>
          <w:sz w:val="32"/>
          <w:szCs w:val="32"/>
          <w:lang w:eastAsia="pl-PL"/>
        </w:rPr>
        <w:t>UMOWA NR</w:t>
      </w:r>
      <w:r w:rsidRPr="00847FFE">
        <w:rPr>
          <w:rFonts w:eastAsia="Times New Roman" w:cstheme="minorHAnsi"/>
          <w:bCs/>
          <w:sz w:val="16"/>
          <w:szCs w:val="16"/>
          <w:lang w:eastAsia="pl-PL"/>
        </w:rPr>
        <w:t xml:space="preserve"> </w:t>
      </w:r>
      <w:r w:rsidRPr="00847FFE">
        <w:rPr>
          <w:rFonts w:eastAsia="Times New Roman" w:cstheme="minorHAnsi"/>
          <w:bCs/>
          <w:sz w:val="32"/>
          <w:szCs w:val="32"/>
          <w:lang w:eastAsia="pl-PL"/>
        </w:rPr>
        <w:t xml:space="preserve"> </w:t>
      </w:r>
      <w:r w:rsidRPr="00847FFE">
        <w:rPr>
          <w:rFonts w:eastAsia="Times New Roman" w:cstheme="minorHAnsi"/>
          <w:bCs/>
          <w:sz w:val="16"/>
          <w:szCs w:val="16"/>
          <w:lang w:eastAsia="pl-PL"/>
        </w:rPr>
        <w:t>……………………………….</w:t>
      </w:r>
    </w:p>
    <w:p w:rsidR="00847FFE" w:rsidRPr="00847FFE" w:rsidRDefault="00847FFE" w:rsidP="00847FFE">
      <w:pPr>
        <w:tabs>
          <w:tab w:val="left" w:pos="360"/>
        </w:tabs>
        <w:autoSpaceDE w:val="0"/>
        <w:autoSpaceDN w:val="0"/>
        <w:adjustRightInd w:val="0"/>
        <w:spacing w:after="0" w:line="360" w:lineRule="auto"/>
        <w:jc w:val="center"/>
        <w:rPr>
          <w:rFonts w:eastAsia="Times New Roman" w:cstheme="minorHAnsi"/>
          <w:b/>
          <w:bCs/>
          <w:sz w:val="20"/>
          <w:szCs w:val="20"/>
          <w:lang w:eastAsia="pl-PL"/>
        </w:rPr>
      </w:pPr>
    </w:p>
    <w:p w:rsidR="00847FFE" w:rsidRPr="00847FFE" w:rsidRDefault="00847FFE" w:rsidP="00847FFE">
      <w:pPr>
        <w:tabs>
          <w:tab w:val="left" w:pos="360"/>
          <w:tab w:val="left" w:pos="720"/>
        </w:tabs>
        <w:autoSpaceDE w:val="0"/>
        <w:autoSpaceDN w:val="0"/>
        <w:adjustRightInd w:val="0"/>
        <w:spacing w:after="0" w:line="276" w:lineRule="auto"/>
        <w:jc w:val="both"/>
        <w:rPr>
          <w:rFonts w:eastAsia="Times New Roman" w:cstheme="minorHAnsi"/>
          <w:sz w:val="24"/>
          <w:szCs w:val="24"/>
          <w:lang w:eastAsia="pl-PL"/>
        </w:rPr>
      </w:pPr>
      <w:r w:rsidRPr="00847FFE">
        <w:rPr>
          <w:rFonts w:eastAsia="Times New Roman" w:cstheme="minorHAnsi"/>
          <w:sz w:val="24"/>
          <w:szCs w:val="24"/>
          <w:lang w:eastAsia="pl-PL"/>
        </w:rPr>
        <w:t xml:space="preserve">Zawarta w dniu  </w:t>
      </w:r>
      <w:r w:rsidRPr="00847FFE">
        <w:rPr>
          <w:rFonts w:eastAsia="Times New Roman" w:cstheme="minorHAnsi"/>
          <w:sz w:val="16"/>
          <w:szCs w:val="16"/>
          <w:lang w:eastAsia="pl-PL"/>
        </w:rPr>
        <w:t>……………………………….</w:t>
      </w:r>
      <w:r w:rsidRPr="00847FFE">
        <w:rPr>
          <w:rFonts w:eastAsia="Times New Roman" w:cstheme="minorHAnsi"/>
          <w:sz w:val="24"/>
          <w:szCs w:val="24"/>
          <w:lang w:eastAsia="pl-PL"/>
        </w:rPr>
        <w:t xml:space="preserve"> roku w Sokołach, pomiędzy: </w:t>
      </w:r>
    </w:p>
    <w:p w:rsidR="00847FFE" w:rsidRPr="00847FFE" w:rsidRDefault="00C04080" w:rsidP="00410D3C">
      <w:pPr>
        <w:tabs>
          <w:tab w:val="left" w:pos="360"/>
        </w:tabs>
        <w:suppressAutoHyphens/>
        <w:spacing w:after="0" w:line="276" w:lineRule="auto"/>
        <w:jc w:val="both"/>
        <w:rPr>
          <w:rFonts w:eastAsia="Times New Roman" w:cstheme="minorHAnsi"/>
          <w:sz w:val="24"/>
          <w:szCs w:val="24"/>
          <w:lang w:eastAsia="ar-SA"/>
        </w:rPr>
      </w:pPr>
      <w:r w:rsidRPr="00C04080">
        <w:rPr>
          <w:rFonts w:eastAsia="Times New Roman" w:cstheme="minorHAnsi"/>
          <w:sz w:val="24"/>
          <w:szCs w:val="24"/>
          <w:lang w:eastAsia="ar-SA"/>
        </w:rPr>
        <w:t>Parafi</w:t>
      </w:r>
      <w:r>
        <w:rPr>
          <w:rFonts w:eastAsia="Times New Roman" w:cstheme="minorHAnsi"/>
          <w:sz w:val="24"/>
          <w:szCs w:val="24"/>
          <w:lang w:eastAsia="ar-SA"/>
        </w:rPr>
        <w:t>ą</w:t>
      </w:r>
      <w:r w:rsidRPr="00C04080">
        <w:rPr>
          <w:rFonts w:eastAsia="Times New Roman" w:cstheme="minorHAnsi"/>
          <w:sz w:val="24"/>
          <w:szCs w:val="24"/>
          <w:lang w:eastAsia="ar-SA"/>
        </w:rPr>
        <w:t xml:space="preserve"> Rzymskokatolick</w:t>
      </w:r>
      <w:r>
        <w:rPr>
          <w:rFonts w:eastAsia="Times New Roman" w:cstheme="minorHAnsi"/>
          <w:sz w:val="24"/>
          <w:szCs w:val="24"/>
          <w:lang w:eastAsia="ar-SA"/>
        </w:rPr>
        <w:t>ą</w:t>
      </w:r>
      <w:r w:rsidRPr="00C04080">
        <w:rPr>
          <w:rFonts w:eastAsia="Times New Roman" w:cstheme="minorHAnsi"/>
          <w:sz w:val="24"/>
          <w:szCs w:val="24"/>
          <w:lang w:eastAsia="ar-SA"/>
        </w:rPr>
        <w:t xml:space="preserve"> </w:t>
      </w:r>
      <w:r w:rsidR="00410D3C" w:rsidRPr="00410D3C">
        <w:rPr>
          <w:rFonts w:eastAsia="Times New Roman" w:cstheme="minorHAnsi"/>
          <w:sz w:val="24"/>
          <w:szCs w:val="24"/>
          <w:lang w:eastAsia="ar-SA"/>
        </w:rPr>
        <w:t>pw. Wniebowzięcia Najświętszej Maryi Panny w</w:t>
      </w:r>
      <w:r>
        <w:rPr>
          <w:rFonts w:eastAsia="Times New Roman" w:cstheme="minorHAnsi"/>
          <w:sz w:val="24"/>
          <w:szCs w:val="24"/>
          <w:lang w:eastAsia="ar-SA"/>
        </w:rPr>
        <w:t xml:space="preserve"> Waniewie, Waniewo 36, </w:t>
      </w:r>
      <w:r w:rsidR="00410D3C" w:rsidRPr="00410D3C">
        <w:rPr>
          <w:rFonts w:eastAsia="Times New Roman" w:cstheme="minorHAnsi"/>
          <w:sz w:val="24"/>
          <w:szCs w:val="24"/>
          <w:lang w:eastAsia="ar-SA"/>
        </w:rPr>
        <w:t>18-218 Sokoły</w:t>
      </w:r>
      <w:r w:rsidR="00410D3C">
        <w:rPr>
          <w:rFonts w:eastAsia="Times New Roman" w:cstheme="minorHAnsi"/>
          <w:sz w:val="24"/>
          <w:szCs w:val="24"/>
          <w:lang w:eastAsia="ar-SA"/>
        </w:rPr>
        <w:t xml:space="preserve">, </w:t>
      </w:r>
      <w:r w:rsidR="00847FFE" w:rsidRPr="00BF6E1F">
        <w:rPr>
          <w:rFonts w:eastAsia="Times New Roman" w:cstheme="minorHAnsi"/>
          <w:sz w:val="24"/>
          <w:szCs w:val="24"/>
          <w:lang w:eastAsia="ar-SA"/>
        </w:rPr>
        <w:t>NIP</w:t>
      </w:r>
      <w:r w:rsidR="00665702" w:rsidRPr="00BF6E1F">
        <w:rPr>
          <w:rFonts w:eastAsia="Times New Roman" w:cstheme="minorHAnsi"/>
          <w:sz w:val="24"/>
          <w:szCs w:val="24"/>
          <w:lang w:eastAsia="ar-SA"/>
        </w:rPr>
        <w:t>:</w:t>
      </w:r>
      <w:r w:rsidR="00410D3C" w:rsidRPr="00410D3C">
        <w:t xml:space="preserve"> </w:t>
      </w:r>
      <w:r w:rsidR="00410D3C" w:rsidRPr="00410D3C">
        <w:rPr>
          <w:sz w:val="24"/>
          <w:szCs w:val="24"/>
        </w:rPr>
        <w:t>7221041596</w:t>
      </w:r>
      <w:r w:rsidR="00847FFE" w:rsidRPr="00410D3C">
        <w:rPr>
          <w:rFonts w:eastAsia="Times New Roman" w:cstheme="minorHAnsi"/>
          <w:sz w:val="24"/>
          <w:szCs w:val="24"/>
          <w:lang w:eastAsia="ar-SA"/>
        </w:rPr>
        <w:t>,</w:t>
      </w:r>
      <w:r w:rsidR="00847FFE" w:rsidRPr="00BF6E1F">
        <w:rPr>
          <w:rFonts w:eastAsia="Times New Roman" w:cstheme="minorHAnsi"/>
          <w:sz w:val="24"/>
          <w:szCs w:val="24"/>
          <w:lang w:eastAsia="ar-SA"/>
        </w:rPr>
        <w:t xml:space="preserve"> REGON</w:t>
      </w:r>
      <w:r w:rsidR="00665702" w:rsidRPr="00BF6E1F">
        <w:rPr>
          <w:rFonts w:eastAsia="Times New Roman" w:cstheme="minorHAnsi"/>
          <w:sz w:val="24"/>
          <w:szCs w:val="24"/>
          <w:lang w:eastAsia="ar-SA"/>
        </w:rPr>
        <w:t>:</w:t>
      </w:r>
      <w:r w:rsidR="00847FFE" w:rsidRPr="00BF6E1F">
        <w:rPr>
          <w:rFonts w:eastAsia="Times New Roman" w:cstheme="minorHAnsi"/>
          <w:sz w:val="24"/>
          <w:szCs w:val="24"/>
          <w:lang w:eastAsia="ar-SA"/>
        </w:rPr>
        <w:t xml:space="preserve"> </w:t>
      </w:r>
      <w:r w:rsidR="00410D3C" w:rsidRPr="00410D3C">
        <w:rPr>
          <w:rFonts w:eastAsia="Times New Roman" w:cstheme="minorHAnsi"/>
          <w:sz w:val="24"/>
          <w:szCs w:val="24"/>
          <w:lang w:eastAsia="ar-SA"/>
        </w:rPr>
        <w:t>040035869</w:t>
      </w:r>
      <w:r w:rsidR="00847FFE" w:rsidRPr="00BF6E1F">
        <w:rPr>
          <w:rFonts w:eastAsia="Times New Roman" w:cstheme="minorHAnsi"/>
          <w:sz w:val="24"/>
          <w:szCs w:val="24"/>
          <w:lang w:eastAsia="ar-SA"/>
        </w:rPr>
        <w:t xml:space="preserve"> </w:t>
      </w:r>
      <w:r w:rsidR="00847FFE" w:rsidRPr="00847FFE">
        <w:rPr>
          <w:rFonts w:eastAsia="Times New Roman" w:cstheme="minorHAnsi"/>
          <w:sz w:val="24"/>
          <w:szCs w:val="24"/>
          <w:lang w:eastAsia="ar-SA"/>
        </w:rPr>
        <w:t>zwaną dalej „Zamawiającym” reprezentowaną przez:</w:t>
      </w:r>
    </w:p>
    <w:p w:rsidR="00410D3C" w:rsidRDefault="00847FFE" w:rsidP="00847FFE">
      <w:pPr>
        <w:tabs>
          <w:tab w:val="left" w:pos="360"/>
        </w:tabs>
        <w:suppressAutoHyphens/>
        <w:spacing w:after="0" w:line="276" w:lineRule="auto"/>
        <w:jc w:val="both"/>
        <w:rPr>
          <w:rFonts w:eastAsia="Times New Roman" w:cstheme="minorHAnsi"/>
          <w:sz w:val="24"/>
          <w:szCs w:val="24"/>
          <w:lang w:eastAsia="ar-SA"/>
        </w:rPr>
      </w:pPr>
      <w:r w:rsidRPr="00847FFE">
        <w:rPr>
          <w:rFonts w:eastAsia="Times New Roman" w:cstheme="minorHAnsi"/>
          <w:sz w:val="24"/>
          <w:szCs w:val="24"/>
          <w:lang w:eastAsia="ar-SA"/>
        </w:rPr>
        <w:t xml:space="preserve">Ks. </w:t>
      </w:r>
      <w:r w:rsidR="00410D3C">
        <w:rPr>
          <w:rFonts w:eastAsia="Times New Roman" w:cstheme="minorHAnsi"/>
          <w:sz w:val="24"/>
          <w:szCs w:val="24"/>
          <w:lang w:eastAsia="ar-SA"/>
        </w:rPr>
        <w:t>Jana Zbigniewa Kukowskiego</w:t>
      </w:r>
      <w:r w:rsidRPr="00847FFE">
        <w:rPr>
          <w:rFonts w:eastAsia="Times New Roman" w:cstheme="minorHAnsi"/>
          <w:sz w:val="24"/>
          <w:szCs w:val="24"/>
          <w:lang w:eastAsia="ar-SA"/>
        </w:rPr>
        <w:t xml:space="preserve"> – Proboszcza Parafii </w:t>
      </w:r>
      <w:r w:rsidR="00410D3C" w:rsidRPr="00410D3C">
        <w:rPr>
          <w:rFonts w:eastAsia="Times New Roman" w:cstheme="minorHAnsi"/>
          <w:sz w:val="24"/>
          <w:szCs w:val="24"/>
          <w:lang w:eastAsia="ar-SA"/>
        </w:rPr>
        <w:t xml:space="preserve">pw. Wniebowzięcia Najświętszej Maryi Panny w Waniewie </w:t>
      </w:r>
    </w:p>
    <w:p w:rsidR="00847FFE" w:rsidRPr="00847FFE" w:rsidRDefault="00847FFE" w:rsidP="00847FFE">
      <w:pPr>
        <w:tabs>
          <w:tab w:val="left" w:pos="360"/>
        </w:tabs>
        <w:suppressAutoHyphens/>
        <w:spacing w:after="0" w:line="276" w:lineRule="auto"/>
        <w:jc w:val="both"/>
        <w:rPr>
          <w:rFonts w:eastAsia="Times New Roman" w:cstheme="minorHAnsi"/>
          <w:sz w:val="16"/>
          <w:szCs w:val="16"/>
          <w:lang w:eastAsia="ar-SA"/>
        </w:rPr>
      </w:pPr>
      <w:r w:rsidRPr="00847FFE">
        <w:rPr>
          <w:rFonts w:eastAsia="Times New Roman" w:cstheme="minorHAnsi"/>
          <w:sz w:val="24"/>
          <w:szCs w:val="24"/>
          <w:lang w:eastAsia="ar-SA"/>
        </w:rPr>
        <w:t>a</w:t>
      </w:r>
      <w:r w:rsidRPr="00847FFE">
        <w:rPr>
          <w:rFonts w:eastAsia="Times New Roman" w:cstheme="minorHAnsi"/>
          <w:sz w:val="16"/>
          <w:szCs w:val="16"/>
          <w:lang w:eastAsia="ar-SA"/>
        </w:rPr>
        <w:t xml:space="preserve"> </w:t>
      </w:r>
    </w:p>
    <w:p w:rsidR="00847FFE" w:rsidRPr="00847FFE" w:rsidRDefault="00847FFE" w:rsidP="00847FFE">
      <w:pPr>
        <w:tabs>
          <w:tab w:val="left" w:pos="360"/>
        </w:tabs>
        <w:suppressAutoHyphens/>
        <w:spacing w:after="0" w:line="276" w:lineRule="auto"/>
        <w:jc w:val="both"/>
        <w:rPr>
          <w:rFonts w:eastAsia="Times New Roman" w:cstheme="minorHAnsi"/>
          <w:sz w:val="24"/>
          <w:szCs w:val="24"/>
          <w:lang w:eastAsia="ar-SA"/>
        </w:rPr>
      </w:pPr>
      <w:r w:rsidRPr="00847FFE">
        <w:rPr>
          <w:rFonts w:eastAsia="Times New Roman" w:cstheme="minorHAnsi"/>
          <w:sz w:val="16"/>
          <w:szCs w:val="16"/>
          <w:lang w:eastAsia="pl-PL"/>
        </w:rPr>
        <w:t>……………………………….</w:t>
      </w:r>
      <w:r w:rsidRPr="00847FFE">
        <w:rPr>
          <w:rFonts w:eastAsia="Times New Roman" w:cstheme="minorHAnsi"/>
          <w:sz w:val="24"/>
          <w:szCs w:val="24"/>
          <w:lang w:eastAsia="pl-PL"/>
        </w:rPr>
        <w:t xml:space="preserve"> </w:t>
      </w:r>
      <w:r w:rsidRPr="00847FFE">
        <w:rPr>
          <w:rFonts w:eastAsia="Times New Roman" w:cstheme="minorHAnsi"/>
          <w:sz w:val="24"/>
          <w:szCs w:val="24"/>
          <w:lang w:eastAsia="ar-SA"/>
        </w:rPr>
        <w:t>zwanym dalej „Wykonawcą” reprezentowanym przez:</w:t>
      </w:r>
    </w:p>
    <w:p w:rsidR="00847FFE" w:rsidRPr="00847FFE" w:rsidRDefault="00847FFE" w:rsidP="00847FFE">
      <w:pPr>
        <w:tabs>
          <w:tab w:val="left" w:pos="360"/>
        </w:tabs>
        <w:suppressAutoHyphens/>
        <w:spacing w:after="0" w:line="276" w:lineRule="auto"/>
        <w:jc w:val="both"/>
        <w:rPr>
          <w:rFonts w:eastAsia="Times New Roman" w:cstheme="minorHAnsi"/>
          <w:sz w:val="24"/>
          <w:szCs w:val="24"/>
          <w:lang w:eastAsia="ar-SA"/>
        </w:rPr>
      </w:pPr>
      <w:r w:rsidRPr="00847FFE">
        <w:rPr>
          <w:rFonts w:eastAsia="Times New Roman" w:cstheme="minorHAnsi"/>
          <w:sz w:val="24"/>
          <w:szCs w:val="24"/>
          <w:lang w:eastAsia="ar-SA"/>
        </w:rPr>
        <w:t xml:space="preserve">1. </w:t>
      </w:r>
      <w:r w:rsidRPr="00847FFE">
        <w:rPr>
          <w:rFonts w:eastAsia="Times New Roman" w:cstheme="minorHAnsi"/>
          <w:sz w:val="24"/>
          <w:szCs w:val="24"/>
          <w:lang w:eastAsia="ar-SA"/>
        </w:rPr>
        <w:tab/>
      </w:r>
      <w:r w:rsidRPr="00847FFE">
        <w:rPr>
          <w:rFonts w:eastAsia="Times New Roman" w:cstheme="minorHAnsi"/>
          <w:sz w:val="16"/>
          <w:szCs w:val="16"/>
          <w:lang w:eastAsia="pl-PL"/>
        </w:rPr>
        <w:t>……………………………….</w:t>
      </w:r>
    </w:p>
    <w:p w:rsidR="00847FFE" w:rsidRPr="00847FFE" w:rsidRDefault="00847FFE" w:rsidP="00847FFE">
      <w:pPr>
        <w:tabs>
          <w:tab w:val="left" w:pos="360"/>
        </w:tabs>
        <w:autoSpaceDE w:val="0"/>
        <w:autoSpaceDN w:val="0"/>
        <w:adjustRightInd w:val="0"/>
        <w:spacing w:after="0" w:line="276" w:lineRule="auto"/>
        <w:jc w:val="both"/>
        <w:rPr>
          <w:rFonts w:eastAsia="Times New Roman" w:cstheme="minorHAnsi"/>
          <w:sz w:val="24"/>
          <w:szCs w:val="24"/>
          <w:lang w:eastAsia="pl-PL"/>
        </w:rPr>
      </w:pPr>
      <w:r w:rsidRPr="00847FFE">
        <w:rPr>
          <w:rFonts w:eastAsia="Times New Roman" w:cstheme="minorHAnsi"/>
          <w:sz w:val="24"/>
          <w:szCs w:val="24"/>
          <w:lang w:eastAsia="pl-PL"/>
        </w:rPr>
        <w:t>posiadającym:</w:t>
      </w:r>
    </w:p>
    <w:p w:rsidR="00847FFE" w:rsidRPr="00847FFE" w:rsidRDefault="00847FFE" w:rsidP="00847FFE">
      <w:pPr>
        <w:tabs>
          <w:tab w:val="left" w:pos="360"/>
          <w:tab w:val="left" w:pos="2880"/>
        </w:tabs>
        <w:autoSpaceDE w:val="0"/>
        <w:autoSpaceDN w:val="0"/>
        <w:adjustRightInd w:val="0"/>
        <w:spacing w:after="0" w:line="276" w:lineRule="auto"/>
        <w:jc w:val="both"/>
        <w:rPr>
          <w:rFonts w:eastAsia="Times New Roman" w:cstheme="minorHAnsi"/>
          <w:sz w:val="24"/>
          <w:szCs w:val="24"/>
          <w:lang w:eastAsia="pl-PL"/>
        </w:rPr>
      </w:pPr>
      <w:r w:rsidRPr="00847FFE">
        <w:rPr>
          <w:rFonts w:eastAsia="Times New Roman" w:cstheme="minorHAnsi"/>
          <w:sz w:val="24"/>
          <w:szCs w:val="24"/>
          <w:lang w:eastAsia="pl-PL"/>
        </w:rPr>
        <w:t xml:space="preserve">NIP: </w:t>
      </w:r>
      <w:r w:rsidRPr="00847FFE">
        <w:rPr>
          <w:rFonts w:eastAsia="Times New Roman" w:cstheme="minorHAnsi"/>
          <w:sz w:val="24"/>
          <w:szCs w:val="24"/>
          <w:lang w:eastAsia="ar-SA"/>
        </w:rPr>
        <w:tab/>
      </w:r>
      <w:r w:rsidRPr="00847FFE">
        <w:rPr>
          <w:rFonts w:eastAsia="Times New Roman" w:cstheme="minorHAnsi"/>
          <w:sz w:val="16"/>
          <w:szCs w:val="16"/>
          <w:lang w:eastAsia="pl-PL"/>
        </w:rPr>
        <w:t>……………………………….</w:t>
      </w:r>
    </w:p>
    <w:p w:rsidR="00847FFE" w:rsidRPr="00847FFE" w:rsidRDefault="00847FFE" w:rsidP="00847FFE">
      <w:pPr>
        <w:tabs>
          <w:tab w:val="left" w:pos="360"/>
          <w:tab w:val="left" w:pos="2880"/>
        </w:tabs>
        <w:autoSpaceDE w:val="0"/>
        <w:autoSpaceDN w:val="0"/>
        <w:adjustRightInd w:val="0"/>
        <w:spacing w:after="0" w:line="276" w:lineRule="auto"/>
        <w:jc w:val="both"/>
        <w:rPr>
          <w:rFonts w:eastAsia="Times New Roman" w:cstheme="minorHAnsi"/>
          <w:sz w:val="24"/>
          <w:szCs w:val="24"/>
          <w:lang w:eastAsia="pl-PL"/>
        </w:rPr>
      </w:pPr>
      <w:r w:rsidRPr="00847FFE">
        <w:rPr>
          <w:rFonts w:eastAsia="Times New Roman" w:cstheme="minorHAnsi"/>
          <w:sz w:val="24"/>
          <w:szCs w:val="24"/>
          <w:lang w:eastAsia="pl-PL"/>
        </w:rPr>
        <w:t xml:space="preserve">REGON: </w:t>
      </w:r>
      <w:r w:rsidRPr="00847FFE">
        <w:rPr>
          <w:rFonts w:eastAsia="Times New Roman" w:cstheme="minorHAnsi"/>
          <w:sz w:val="24"/>
          <w:szCs w:val="24"/>
          <w:lang w:eastAsia="ar-SA"/>
        </w:rPr>
        <w:tab/>
      </w:r>
      <w:r w:rsidRPr="00847FFE">
        <w:rPr>
          <w:rFonts w:eastAsia="Times New Roman" w:cstheme="minorHAnsi"/>
          <w:sz w:val="16"/>
          <w:szCs w:val="16"/>
          <w:lang w:eastAsia="pl-PL"/>
        </w:rPr>
        <w:t>……………………………….</w:t>
      </w:r>
    </w:p>
    <w:p w:rsidR="00847FFE" w:rsidRPr="00847FFE" w:rsidRDefault="00847FFE" w:rsidP="00847FFE">
      <w:pPr>
        <w:tabs>
          <w:tab w:val="left" w:pos="360"/>
        </w:tabs>
        <w:autoSpaceDE w:val="0"/>
        <w:autoSpaceDN w:val="0"/>
        <w:adjustRightInd w:val="0"/>
        <w:spacing w:after="0" w:line="276" w:lineRule="auto"/>
        <w:ind w:firstLine="708"/>
        <w:jc w:val="both"/>
        <w:rPr>
          <w:rFonts w:eastAsia="Times New Roman" w:cstheme="minorHAnsi"/>
          <w:sz w:val="16"/>
          <w:szCs w:val="16"/>
          <w:lang w:eastAsia="pl-PL"/>
        </w:rPr>
      </w:pPr>
    </w:p>
    <w:p w:rsidR="00847FFE" w:rsidRPr="00C04080" w:rsidRDefault="00847FFE" w:rsidP="00410D3C">
      <w:pPr>
        <w:tabs>
          <w:tab w:val="left" w:pos="360"/>
        </w:tabs>
        <w:autoSpaceDE w:val="0"/>
        <w:autoSpaceDN w:val="0"/>
        <w:adjustRightInd w:val="0"/>
        <w:spacing w:after="0" w:line="276" w:lineRule="auto"/>
        <w:jc w:val="both"/>
        <w:rPr>
          <w:rFonts w:eastAsia="Times New Roman" w:cstheme="minorHAnsi"/>
          <w:sz w:val="24"/>
          <w:szCs w:val="24"/>
          <w:lang w:eastAsia="pl-PL"/>
        </w:rPr>
      </w:pPr>
      <w:r w:rsidRPr="003E17F5">
        <w:rPr>
          <w:rFonts w:eastAsia="Times New Roman" w:cstheme="minorHAnsi"/>
          <w:color w:val="FF0000"/>
          <w:sz w:val="24"/>
          <w:szCs w:val="24"/>
          <w:lang w:eastAsia="pl-PL"/>
        </w:rPr>
        <w:tab/>
      </w:r>
      <w:r w:rsidRPr="00C04080">
        <w:rPr>
          <w:rFonts w:eastAsia="Times New Roman" w:cstheme="minorHAnsi"/>
          <w:sz w:val="24"/>
          <w:szCs w:val="24"/>
          <w:lang w:eastAsia="pl-PL"/>
        </w:rPr>
        <w:t xml:space="preserve">W wyniku zapytania ofertowego z dnia </w:t>
      </w:r>
      <w:r w:rsidR="005E2322">
        <w:rPr>
          <w:rFonts w:eastAsia="Times New Roman" w:cstheme="minorHAnsi"/>
          <w:sz w:val="24"/>
          <w:szCs w:val="24"/>
          <w:lang w:eastAsia="pl-PL"/>
        </w:rPr>
        <w:t>10.06</w:t>
      </w:r>
      <w:bookmarkStart w:id="0" w:name="_GoBack"/>
      <w:bookmarkEnd w:id="0"/>
      <w:r w:rsidR="00860A26">
        <w:rPr>
          <w:rFonts w:eastAsia="Times New Roman" w:cstheme="minorHAnsi"/>
          <w:sz w:val="24"/>
          <w:szCs w:val="24"/>
          <w:lang w:eastAsia="pl-PL"/>
        </w:rPr>
        <w:t>.2026</w:t>
      </w:r>
      <w:r w:rsidR="009E2EAE" w:rsidRPr="00C04080">
        <w:rPr>
          <w:rFonts w:eastAsia="Times New Roman" w:cstheme="minorHAnsi"/>
          <w:sz w:val="24"/>
          <w:szCs w:val="24"/>
          <w:lang w:eastAsia="pl-PL"/>
        </w:rPr>
        <w:t xml:space="preserve"> r. </w:t>
      </w:r>
      <w:r w:rsidRPr="00C04080">
        <w:rPr>
          <w:rFonts w:eastAsia="Times New Roman" w:cstheme="minorHAnsi"/>
          <w:sz w:val="24"/>
          <w:szCs w:val="24"/>
          <w:lang w:eastAsia="pl-PL"/>
        </w:rPr>
        <w:t xml:space="preserve">została zawarta umowa na </w:t>
      </w:r>
      <w:r w:rsidR="00410D3C" w:rsidRPr="00C04080">
        <w:rPr>
          <w:rFonts w:eastAsia="Times New Roman" w:cstheme="minorHAnsi"/>
          <w:sz w:val="24"/>
          <w:szCs w:val="24"/>
          <w:lang w:eastAsia="pl-PL"/>
        </w:rPr>
        <w:t xml:space="preserve">„Remont posadzki w zabytkowym kościele p.w. WNMP w Waniewie” </w:t>
      </w:r>
      <w:r w:rsidRPr="00C04080">
        <w:rPr>
          <w:rFonts w:eastAsia="Times New Roman" w:cstheme="minorHAnsi"/>
          <w:sz w:val="24"/>
          <w:szCs w:val="24"/>
          <w:lang w:eastAsia="pl-PL"/>
        </w:rPr>
        <w:t>o następującej treści:</w:t>
      </w:r>
    </w:p>
    <w:p w:rsidR="00847FFE" w:rsidRPr="00847FFE" w:rsidRDefault="00847FFE" w:rsidP="00847FFE">
      <w:pPr>
        <w:tabs>
          <w:tab w:val="left" w:pos="360"/>
        </w:tabs>
        <w:autoSpaceDE w:val="0"/>
        <w:autoSpaceDN w:val="0"/>
        <w:adjustRightInd w:val="0"/>
        <w:spacing w:after="0" w:line="276" w:lineRule="auto"/>
        <w:rPr>
          <w:rFonts w:eastAsia="Times New Roman" w:cstheme="minorHAnsi"/>
          <w:b/>
          <w:sz w:val="10"/>
          <w:szCs w:val="10"/>
          <w:lang w:eastAsia="ar-SA"/>
        </w:rPr>
      </w:pPr>
    </w:p>
    <w:p w:rsidR="000B7230" w:rsidRPr="000B7230" w:rsidRDefault="000B7230" w:rsidP="00B03687">
      <w:pPr>
        <w:tabs>
          <w:tab w:val="left" w:pos="426"/>
        </w:tabs>
        <w:suppressAutoHyphens/>
        <w:spacing w:after="0" w:line="276" w:lineRule="auto"/>
        <w:ind w:left="284" w:hanging="284"/>
        <w:jc w:val="center"/>
        <w:rPr>
          <w:rFonts w:eastAsia="Times New Roman" w:cstheme="minorHAnsi"/>
          <w:sz w:val="24"/>
          <w:szCs w:val="24"/>
          <w:lang w:eastAsia="pl-PL"/>
        </w:rPr>
      </w:pPr>
      <w:r w:rsidRPr="000B7230">
        <w:rPr>
          <w:rFonts w:eastAsia="Times New Roman" w:cstheme="minorHAnsi"/>
          <w:sz w:val="24"/>
          <w:szCs w:val="24"/>
          <w:lang w:eastAsia="pl-PL"/>
        </w:rPr>
        <w:t>§ 1</w:t>
      </w:r>
    </w:p>
    <w:p w:rsidR="007E640B" w:rsidRPr="007E640B" w:rsidRDefault="000B7230" w:rsidP="00B03687">
      <w:pPr>
        <w:numPr>
          <w:ilvl w:val="0"/>
          <w:numId w:val="23"/>
        </w:numPr>
        <w:tabs>
          <w:tab w:val="clear" w:pos="360"/>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Na podstawie zapytania ofertowego Zamawiający zleca, a Wykonawca przyjm</w:t>
      </w:r>
      <w:r w:rsidR="007E640B" w:rsidRPr="007E640B">
        <w:rPr>
          <w:rFonts w:eastAsia="Times New Roman" w:cstheme="minorHAnsi"/>
          <w:sz w:val="24"/>
          <w:szCs w:val="24"/>
          <w:lang w:eastAsia="ar-SA"/>
        </w:rPr>
        <w:t xml:space="preserve">uje                            </w:t>
      </w:r>
      <w:r w:rsidRPr="007E640B">
        <w:rPr>
          <w:rFonts w:eastAsia="Times New Roman" w:cstheme="minorHAnsi"/>
          <w:sz w:val="24"/>
          <w:szCs w:val="24"/>
          <w:lang w:eastAsia="ar-SA"/>
        </w:rPr>
        <w:t xml:space="preserve">do wykonania </w:t>
      </w:r>
      <w:r w:rsidR="007E640B" w:rsidRPr="007E640B">
        <w:rPr>
          <w:rFonts w:eastAsia="Times New Roman" w:cstheme="minorHAnsi"/>
          <w:sz w:val="24"/>
          <w:szCs w:val="24"/>
          <w:lang w:eastAsia="ar-SA"/>
        </w:rPr>
        <w:t xml:space="preserve">remont posadzki w zabytkowym kościele p.w. WNMP </w:t>
      </w:r>
      <w:r w:rsidR="007E640B" w:rsidRPr="007E640B">
        <w:rPr>
          <w:rFonts w:eastAsia="Times New Roman" w:cstheme="minorHAnsi"/>
          <w:sz w:val="24"/>
          <w:szCs w:val="24"/>
          <w:lang w:eastAsia="ar-SA"/>
        </w:rPr>
        <w:br/>
        <w:t>w Waniewie wpisanym do rejestru zabytków pod numerem A-354.</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Pr>
          <w:rFonts w:eastAsia="Times New Roman" w:cstheme="minorHAnsi"/>
          <w:sz w:val="24"/>
          <w:szCs w:val="24"/>
          <w:lang w:eastAsia="ar-SA"/>
        </w:rPr>
        <w:t>2.</w:t>
      </w:r>
      <w:r>
        <w:rPr>
          <w:rFonts w:eastAsia="Times New Roman" w:cstheme="minorHAnsi"/>
          <w:sz w:val="24"/>
          <w:szCs w:val="24"/>
          <w:lang w:eastAsia="ar-SA"/>
        </w:rPr>
        <w:tab/>
      </w:r>
      <w:r w:rsidRPr="007E640B">
        <w:rPr>
          <w:rFonts w:eastAsia="Times New Roman" w:cstheme="minorHAnsi"/>
          <w:sz w:val="24"/>
          <w:szCs w:val="24"/>
          <w:lang w:eastAsia="ar-SA"/>
        </w:rPr>
        <w:t xml:space="preserve">Zamówienie obejmuje wykonanie </w:t>
      </w:r>
      <w:r>
        <w:rPr>
          <w:rFonts w:eastAsia="Times New Roman" w:cstheme="minorHAnsi"/>
          <w:sz w:val="24"/>
          <w:szCs w:val="24"/>
          <w:lang w:eastAsia="ar-SA"/>
        </w:rPr>
        <w:t>n/w prac:</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zakup i montaż tablicy informacyjnej.</w:t>
      </w:r>
      <w:r w:rsidRPr="007E640B">
        <w:rPr>
          <w:rFonts w:ascii="Times New Roman" w:eastAsia="Times New Roman" w:hAnsi="Times New Roman" w:cs="Times New Roman"/>
          <w:sz w:val="20"/>
          <w:szCs w:val="20"/>
          <w:lang w:eastAsia="ar-SA"/>
        </w:rPr>
        <w:t xml:space="preserve"> </w:t>
      </w:r>
      <w:r w:rsidRPr="007E640B">
        <w:rPr>
          <w:rFonts w:eastAsia="Times New Roman" w:cstheme="minorHAnsi"/>
          <w:sz w:val="24"/>
          <w:szCs w:val="24"/>
          <w:lang w:eastAsia="ar-SA"/>
        </w:rPr>
        <w:t>Tablicę informacyjną umieszcza się w miejscu realizacji zadania w momencie rozpoczęcia prac budowlanych.</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ab/>
        <w:t xml:space="preserve">Tablice winny być wykonane zgodnie z  Rozporządzeniem Rady Ministrów z dnia </w:t>
      </w:r>
      <w:r w:rsidRPr="007E640B">
        <w:rPr>
          <w:rFonts w:eastAsia="Times New Roman" w:cstheme="minorHAnsi"/>
          <w:sz w:val="24"/>
          <w:szCs w:val="24"/>
          <w:lang w:eastAsia="ar-SA"/>
        </w:rPr>
        <w:br/>
        <w:t xml:space="preserve">7 maja 2021 r. w sprawie określenia działań informacyjnych podejmowanych przez podmioty realizujące zadania finansowane lub dofinansowane z budżetu państwa </w:t>
      </w:r>
      <w:r w:rsidRPr="007E640B">
        <w:rPr>
          <w:rFonts w:eastAsia="Times New Roman" w:cstheme="minorHAnsi"/>
          <w:sz w:val="24"/>
          <w:szCs w:val="24"/>
          <w:lang w:eastAsia="ar-SA"/>
        </w:rPr>
        <w:br/>
        <w:t>lub z państwowych funduszy celowych (Dz. U. poz. 953 z późn. zm.),</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w:t>
      </w:r>
      <w:r w:rsidRPr="007E640B">
        <w:rPr>
          <w:rFonts w:eastAsia="Times New Roman" w:cstheme="minorHAnsi"/>
          <w:sz w:val="24"/>
          <w:szCs w:val="24"/>
          <w:lang w:eastAsia="ar-SA"/>
        </w:rPr>
        <w:tab/>
        <w:t>usunięcie - wyniesienie na czas remontu wszystkich elementów ruchomych wyposażenia kościoła w miejsce wyznaczone przez Zamawiającego,</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 xml:space="preserve">ostrożny demontaż, a po wykonaniu prac remontowych montaż wszystkich ołtarzy </w:t>
      </w:r>
      <w:r w:rsidRPr="007E640B">
        <w:rPr>
          <w:rFonts w:eastAsia="Times New Roman" w:cstheme="minorHAnsi"/>
          <w:sz w:val="24"/>
          <w:szCs w:val="24"/>
          <w:lang w:eastAsia="ar-SA"/>
        </w:rPr>
        <w:br/>
        <w:t>i innego wyposażenia w kościele (miejsce składowania ołtarzy wskaże Zamawiający),</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zabezpieczenie elementów wyposażenia kościoła, które nie będą demontowane, np. folią budowlaną itp.,</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demontaż drzwi wewnętrznych wraz z futrynami,</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lastRenderedPageBreak/>
        <w:t xml:space="preserve">- </w:t>
      </w:r>
      <w:r w:rsidRPr="007E640B">
        <w:rPr>
          <w:rFonts w:eastAsia="Times New Roman" w:cstheme="minorHAnsi"/>
          <w:sz w:val="24"/>
          <w:szCs w:val="24"/>
          <w:lang w:eastAsia="ar-SA"/>
        </w:rPr>
        <w:tab/>
        <w:t>rozbiórk</w:t>
      </w:r>
      <w:r w:rsidR="003936F0">
        <w:rPr>
          <w:rFonts w:eastAsia="Times New Roman" w:cstheme="minorHAnsi"/>
          <w:sz w:val="24"/>
          <w:szCs w:val="24"/>
          <w:lang w:eastAsia="ar-SA"/>
        </w:rPr>
        <w:t>a wszystkich wars</w:t>
      </w:r>
      <w:r w:rsidRPr="007E640B">
        <w:rPr>
          <w:rFonts w:eastAsia="Times New Roman" w:cstheme="minorHAnsi"/>
          <w:sz w:val="24"/>
          <w:szCs w:val="24"/>
          <w:lang w:eastAsia="ar-SA"/>
        </w:rPr>
        <w:t>tw posadzek (w całym kościele) wraz z korytowaniem podłoża (ziemi pod posadzkami) dla nowych warstw posadzkowych,</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montaż w posadzce instalacji ogrzewania podłogowego, tylko w zakresie prac związanych z instalacją niezbędnych urządzeń i wyposażenia w posadzce cementowej w kościele,</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przebudowa otworu wejściowego z zakrystii na prezbiterium w zakresie podwyższenia otworu przejścia z zastosowaniem nowych nadproży i obróbką otworu (tynkowanie, szpachlowanie, malowanie, itp.),</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wykonanie nowych warstw posadzkowych wraz z wykonaniem izolacji przeciwwilgociowej i cieplnej,</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wykonanie (na nowo) schodów, podestów i spoczników betonowych z obłożeniem ich płytami granitowymi,</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ułożenie posadzek granitowych wg projektu,</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sz w:val="24"/>
          <w:szCs w:val="24"/>
          <w:lang w:eastAsia="ar-SA"/>
        </w:rPr>
      </w:pPr>
      <w:r w:rsidRPr="007E640B">
        <w:rPr>
          <w:rFonts w:eastAsia="Times New Roman" w:cstheme="minorHAnsi"/>
          <w:sz w:val="24"/>
          <w:szCs w:val="24"/>
          <w:lang w:eastAsia="ar-SA"/>
        </w:rPr>
        <w:t xml:space="preserve">- </w:t>
      </w:r>
      <w:r w:rsidRPr="007E640B">
        <w:rPr>
          <w:rFonts w:eastAsia="Times New Roman" w:cstheme="minorHAnsi"/>
          <w:sz w:val="24"/>
          <w:szCs w:val="24"/>
          <w:lang w:eastAsia="ar-SA"/>
        </w:rPr>
        <w:tab/>
        <w:t>wniesienie ustawienie i mon</w:t>
      </w:r>
      <w:r>
        <w:rPr>
          <w:rFonts w:eastAsia="Times New Roman" w:cstheme="minorHAnsi"/>
          <w:sz w:val="24"/>
          <w:szCs w:val="24"/>
          <w:lang w:eastAsia="ar-SA"/>
        </w:rPr>
        <w:t>taż wyposażenia po pracach remo</w:t>
      </w:r>
      <w:r w:rsidRPr="007E640B">
        <w:rPr>
          <w:rFonts w:eastAsia="Times New Roman" w:cstheme="minorHAnsi"/>
          <w:sz w:val="24"/>
          <w:szCs w:val="24"/>
          <w:lang w:eastAsia="ar-SA"/>
        </w:rPr>
        <w:t>n</w:t>
      </w:r>
      <w:r w:rsidR="003936F0">
        <w:rPr>
          <w:rFonts w:eastAsia="Times New Roman" w:cstheme="minorHAnsi"/>
          <w:sz w:val="24"/>
          <w:szCs w:val="24"/>
          <w:lang w:eastAsia="ar-SA"/>
        </w:rPr>
        <w:t>t</w:t>
      </w:r>
      <w:r w:rsidRPr="007E640B">
        <w:rPr>
          <w:rFonts w:eastAsia="Times New Roman" w:cstheme="minorHAnsi"/>
          <w:sz w:val="24"/>
          <w:szCs w:val="24"/>
          <w:lang w:eastAsia="ar-SA"/>
        </w:rPr>
        <w:t>owych do kościoła.</w:t>
      </w:r>
    </w:p>
    <w:p w:rsidR="007E640B" w:rsidRPr="007E640B" w:rsidRDefault="003936F0"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sz w:val="24"/>
          <w:szCs w:val="24"/>
          <w:lang w:eastAsia="ar-SA"/>
        </w:rPr>
      </w:pPr>
      <w:r>
        <w:rPr>
          <w:rFonts w:eastAsia="Times New Roman" w:cstheme="minorHAnsi"/>
          <w:bCs/>
          <w:iCs/>
          <w:sz w:val="24"/>
          <w:szCs w:val="24"/>
          <w:lang w:eastAsia="ar-SA"/>
        </w:rPr>
        <w:tab/>
      </w:r>
      <w:r w:rsidR="007E640B" w:rsidRPr="007E640B">
        <w:rPr>
          <w:rFonts w:eastAsia="Times New Roman" w:cstheme="minorHAnsi"/>
          <w:bCs/>
          <w:iCs/>
          <w:sz w:val="24"/>
          <w:szCs w:val="24"/>
          <w:lang w:eastAsia="ar-SA"/>
        </w:rPr>
        <w:t>Szczegółowy opis całego przedmiotu zamówienia zawierają:</w:t>
      </w:r>
    </w:p>
    <w:p w:rsidR="007E640B" w:rsidRPr="007E640B" w:rsidRDefault="00860A26"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sz w:val="24"/>
          <w:szCs w:val="24"/>
          <w:lang w:eastAsia="ar-SA"/>
        </w:rPr>
      </w:pPr>
      <w:r>
        <w:rPr>
          <w:rFonts w:eastAsia="Times New Roman" w:cstheme="minorHAnsi"/>
          <w:bCs/>
          <w:iCs/>
          <w:sz w:val="24"/>
          <w:szCs w:val="24"/>
          <w:lang w:eastAsia="ar-SA"/>
        </w:rPr>
        <w:t>-</w:t>
      </w:r>
      <w:r>
        <w:rPr>
          <w:rFonts w:eastAsia="Times New Roman" w:cstheme="minorHAnsi"/>
          <w:bCs/>
          <w:iCs/>
          <w:sz w:val="24"/>
          <w:szCs w:val="24"/>
          <w:lang w:eastAsia="ar-SA"/>
        </w:rPr>
        <w:tab/>
      </w:r>
      <w:r w:rsidR="007E640B" w:rsidRPr="007E640B">
        <w:rPr>
          <w:rFonts w:eastAsia="Times New Roman" w:cstheme="minorHAnsi"/>
          <w:bCs/>
          <w:iCs/>
          <w:sz w:val="24"/>
          <w:szCs w:val="24"/>
          <w:lang w:eastAsia="ar-SA"/>
        </w:rPr>
        <w:t>dokumentacja projektowa,</w:t>
      </w:r>
    </w:p>
    <w:p w:rsidR="007E640B" w:rsidRPr="007E640B" w:rsidRDefault="00860A26"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sz w:val="24"/>
          <w:szCs w:val="24"/>
          <w:lang w:eastAsia="ar-SA"/>
        </w:rPr>
      </w:pPr>
      <w:r>
        <w:rPr>
          <w:rFonts w:eastAsia="Times New Roman" w:cstheme="minorHAnsi"/>
          <w:bCs/>
          <w:iCs/>
          <w:sz w:val="24"/>
          <w:szCs w:val="24"/>
          <w:lang w:eastAsia="ar-SA"/>
        </w:rPr>
        <w:t>-</w:t>
      </w:r>
      <w:r>
        <w:rPr>
          <w:rFonts w:eastAsia="Times New Roman" w:cstheme="minorHAnsi"/>
          <w:bCs/>
          <w:iCs/>
          <w:sz w:val="24"/>
          <w:szCs w:val="24"/>
          <w:lang w:eastAsia="ar-SA"/>
        </w:rPr>
        <w:tab/>
      </w:r>
      <w:r w:rsidR="007E640B" w:rsidRPr="007E640B">
        <w:rPr>
          <w:rFonts w:eastAsia="Times New Roman" w:cstheme="minorHAnsi"/>
          <w:bCs/>
          <w:iCs/>
          <w:sz w:val="24"/>
          <w:szCs w:val="24"/>
          <w:lang w:eastAsia="ar-SA"/>
        </w:rPr>
        <w:t>przedmiar robót,</w:t>
      </w:r>
      <w:r w:rsidR="007E640B" w:rsidRPr="007E640B">
        <w:rPr>
          <w:rFonts w:eastAsia="Times New Roman" w:cstheme="minorHAnsi"/>
          <w:bCs/>
          <w:iCs/>
          <w:sz w:val="24"/>
          <w:szCs w:val="24"/>
          <w:lang w:eastAsia="ar-SA"/>
        </w:rPr>
        <w:tab/>
      </w:r>
    </w:p>
    <w:p w:rsidR="007E640B" w:rsidRPr="007E640B" w:rsidRDefault="00860A26"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sz w:val="24"/>
          <w:szCs w:val="24"/>
          <w:lang w:eastAsia="ar-SA"/>
        </w:rPr>
      </w:pPr>
      <w:r>
        <w:rPr>
          <w:rFonts w:eastAsia="Times New Roman" w:cstheme="minorHAnsi"/>
          <w:bCs/>
          <w:iCs/>
          <w:sz w:val="24"/>
          <w:szCs w:val="24"/>
          <w:lang w:eastAsia="ar-SA"/>
        </w:rPr>
        <w:t>-</w:t>
      </w:r>
      <w:r>
        <w:rPr>
          <w:rFonts w:eastAsia="Times New Roman" w:cstheme="minorHAnsi"/>
          <w:bCs/>
          <w:iCs/>
          <w:sz w:val="24"/>
          <w:szCs w:val="24"/>
          <w:lang w:eastAsia="ar-SA"/>
        </w:rPr>
        <w:tab/>
      </w:r>
      <w:r w:rsidR="007E640B" w:rsidRPr="007E640B">
        <w:rPr>
          <w:rFonts w:eastAsia="Times New Roman" w:cstheme="minorHAnsi"/>
          <w:bCs/>
          <w:iCs/>
          <w:sz w:val="24"/>
          <w:szCs w:val="24"/>
          <w:lang w:eastAsia="ar-SA"/>
        </w:rPr>
        <w:t>specyfikacja technicznego wykonania i odbioru robót.</w:t>
      </w:r>
    </w:p>
    <w:p w:rsidR="007E640B" w:rsidRPr="007E640B" w:rsidRDefault="007E640B"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
          <w:bCs/>
          <w:iCs/>
          <w:sz w:val="24"/>
          <w:szCs w:val="24"/>
          <w:lang w:eastAsia="ar-SA"/>
        </w:rPr>
      </w:pPr>
      <w:r w:rsidRPr="007E640B">
        <w:rPr>
          <w:rFonts w:eastAsia="Times New Roman" w:cstheme="minorHAnsi"/>
          <w:bCs/>
          <w:iCs/>
          <w:sz w:val="24"/>
          <w:szCs w:val="24"/>
          <w:lang w:eastAsia="ar-SA"/>
        </w:rPr>
        <w:tab/>
      </w:r>
      <w:r w:rsidRPr="007E640B">
        <w:rPr>
          <w:rFonts w:eastAsia="Times New Roman" w:cstheme="minorHAnsi"/>
          <w:b/>
          <w:bCs/>
          <w:iCs/>
          <w:sz w:val="24"/>
          <w:szCs w:val="24"/>
          <w:lang w:eastAsia="ar-SA"/>
        </w:rPr>
        <w:t xml:space="preserve">Uwaga: </w:t>
      </w:r>
    </w:p>
    <w:p w:rsidR="007E640B" w:rsidRPr="007E640B" w:rsidRDefault="00860A26"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sz w:val="24"/>
          <w:szCs w:val="24"/>
          <w:lang w:eastAsia="ar-SA"/>
        </w:rPr>
      </w:pPr>
      <w:r>
        <w:rPr>
          <w:rFonts w:eastAsia="Times New Roman" w:cstheme="minorHAnsi"/>
          <w:bCs/>
          <w:iCs/>
          <w:sz w:val="24"/>
          <w:szCs w:val="24"/>
          <w:lang w:eastAsia="ar-SA"/>
        </w:rPr>
        <w:tab/>
      </w:r>
      <w:r w:rsidR="007E640B" w:rsidRPr="007E640B">
        <w:rPr>
          <w:rFonts w:eastAsia="Times New Roman" w:cstheme="minorHAnsi"/>
          <w:bCs/>
          <w:iCs/>
          <w:sz w:val="24"/>
          <w:szCs w:val="24"/>
          <w:lang w:eastAsia="ar-SA"/>
        </w:rPr>
        <w:t>Zakres robót z dokumentacji projektowej pn. „Remont kościoła związany z rewaloryzacją oraz poprawą efektywności cieplnej budynku, a w tym instalacja centralnego ogrzewania” dla realizowanego zadania należy przyjąć z załączonego przedmiaru robót. Powyższy zakres jest I etapem prac remontowych w kościele p.w. WNMP w Waniewie.</w:t>
      </w:r>
    </w:p>
    <w:p w:rsidR="007E640B" w:rsidRPr="007E640B" w:rsidRDefault="00860A26"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sz w:val="24"/>
          <w:szCs w:val="24"/>
          <w:lang w:eastAsia="ar-SA"/>
        </w:rPr>
      </w:pPr>
      <w:r>
        <w:rPr>
          <w:rFonts w:eastAsia="Times New Roman" w:cstheme="minorHAnsi"/>
          <w:bCs/>
          <w:iCs/>
          <w:sz w:val="24"/>
          <w:szCs w:val="24"/>
          <w:lang w:eastAsia="ar-SA"/>
        </w:rPr>
        <w:tab/>
      </w:r>
      <w:r w:rsidR="007E640B" w:rsidRPr="007E640B">
        <w:rPr>
          <w:rFonts w:eastAsia="Times New Roman" w:cstheme="minorHAnsi"/>
          <w:bCs/>
          <w:iCs/>
          <w:sz w:val="24"/>
          <w:szCs w:val="24"/>
          <w:lang w:eastAsia="ar-SA"/>
        </w:rPr>
        <w:t>Dokumentacja dostępna jest na stronie internetowej prowadzonego postępowania.</w:t>
      </w:r>
    </w:p>
    <w:p w:rsidR="007E640B" w:rsidRPr="007E640B" w:rsidRDefault="00860A26"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sz w:val="24"/>
          <w:szCs w:val="24"/>
          <w:lang w:eastAsia="ar-SA"/>
        </w:rPr>
      </w:pPr>
      <w:r>
        <w:rPr>
          <w:rFonts w:eastAsia="Times New Roman" w:cstheme="minorHAnsi"/>
          <w:bCs/>
          <w:iCs/>
          <w:sz w:val="24"/>
          <w:szCs w:val="24"/>
          <w:lang w:eastAsia="ar-SA"/>
        </w:rPr>
        <w:tab/>
      </w:r>
      <w:r w:rsidR="007E640B" w:rsidRPr="007E640B">
        <w:rPr>
          <w:rFonts w:eastAsia="Times New Roman" w:cstheme="minorHAnsi"/>
          <w:bCs/>
          <w:iCs/>
          <w:sz w:val="24"/>
          <w:szCs w:val="24"/>
          <w:lang w:eastAsia="ar-SA"/>
        </w:rPr>
        <w:t>Zadanie (zakres robót wskazany w przedmiarze robót) będzie realizowane w dwóch etapach zgodnie z harmonogramem rzeczowym stanowiącym załącznik nr 8 do zapytania ofertowego.</w:t>
      </w:r>
    </w:p>
    <w:p w:rsidR="007E640B" w:rsidRPr="007E640B" w:rsidRDefault="003936F0"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color w:val="7030A0"/>
          <w:sz w:val="24"/>
          <w:szCs w:val="24"/>
          <w:lang w:eastAsia="ar-SA"/>
        </w:rPr>
      </w:pPr>
      <w:r w:rsidRPr="00E1537D">
        <w:rPr>
          <w:rFonts w:eastAsia="Times New Roman" w:cstheme="minorHAnsi"/>
          <w:bCs/>
          <w:iCs/>
          <w:sz w:val="24"/>
          <w:szCs w:val="24"/>
          <w:lang w:eastAsia="ar-SA"/>
        </w:rPr>
        <w:t>3.</w:t>
      </w:r>
      <w:r w:rsidR="00860A26">
        <w:rPr>
          <w:rFonts w:eastAsia="Times New Roman" w:cstheme="minorHAnsi"/>
          <w:bCs/>
          <w:iCs/>
          <w:color w:val="7030A0"/>
          <w:sz w:val="24"/>
          <w:szCs w:val="24"/>
          <w:lang w:eastAsia="ar-SA"/>
        </w:rPr>
        <w:tab/>
      </w:r>
      <w:r w:rsidR="007E640B" w:rsidRPr="007E640B">
        <w:rPr>
          <w:rFonts w:eastAsia="Times New Roman" w:cstheme="minorHAnsi"/>
          <w:bCs/>
          <w:iCs/>
          <w:sz w:val="24"/>
          <w:szCs w:val="24"/>
          <w:lang w:eastAsia="ar-SA"/>
        </w:rPr>
        <w:t>Wszelkie użyte w opisie przedmiotu zamówienia, bezpośrednie wskazania danego producenta lub dostawcy, konkretnej marki oraz nazwy własnej poszczególnych producentów, nazwy określonego wyrobu lub źródła lub znaku towarowego, patentu, rodzaju lub specyficzne pochodzenie zostały użyte pomocniczo i nie stanowią wskazania obowiązku ich stosowania w ofercie. Zamawiający dopuszcza, w każdym aspekcie zamówienia, zastosowanie rozwiązań równoważnych lub lepszych od wskazanych pod warunkiem, że ich zastosowanie nie będzie prowadzić do pogorszenia wskazanych parametrów technicznych, funkcjonalnych i jakościowych. Udowodnienie, że oferowane rozwiązanie jest równowartościowe lub lepsze od wymaganego, leży po stronie oferenta.</w:t>
      </w:r>
    </w:p>
    <w:p w:rsidR="007E640B" w:rsidRPr="007E640B" w:rsidRDefault="00860A26"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sz w:val="24"/>
          <w:szCs w:val="24"/>
          <w:lang w:eastAsia="ar-SA"/>
        </w:rPr>
      </w:pPr>
      <w:r>
        <w:rPr>
          <w:rFonts w:eastAsia="Times New Roman" w:cstheme="minorHAnsi"/>
          <w:bCs/>
          <w:iCs/>
          <w:sz w:val="24"/>
          <w:szCs w:val="24"/>
          <w:lang w:eastAsia="ar-SA"/>
        </w:rPr>
        <w:tab/>
      </w:r>
      <w:r w:rsidR="007E640B" w:rsidRPr="007E640B">
        <w:rPr>
          <w:rFonts w:eastAsia="Times New Roman" w:cstheme="minorHAnsi"/>
          <w:bCs/>
          <w:iCs/>
          <w:sz w:val="24"/>
          <w:szCs w:val="24"/>
          <w:lang w:eastAsia="ar-SA"/>
        </w:rPr>
        <w:t xml:space="preserve">Prace muszą zostać wykonane wyłącznie z użyciem materiałów wysokiej jakości, przeznaczonych do pracy przy zabytkach i dostosowanych do przedmiotu zamówienia. Oferenci zobowiązani są do przedstawienia na żądanie Zamawiającego listy materiałów (rodzaj materiału, producent oraz oznaczenie pozwalające jednoznacznie zidentyfikować materiał), które planują wykorzystać przy prowadzeniu prac. Weryfikacja dopuszczenia </w:t>
      </w:r>
      <w:r w:rsidR="007E640B" w:rsidRPr="007E640B">
        <w:rPr>
          <w:rFonts w:eastAsia="Times New Roman" w:cstheme="minorHAnsi"/>
          <w:bCs/>
          <w:iCs/>
          <w:sz w:val="24"/>
          <w:szCs w:val="24"/>
          <w:lang w:eastAsia="ar-SA"/>
        </w:rPr>
        <w:lastRenderedPageBreak/>
        <w:t>przedstawionych materiałów oraz ew. zamienników dokonana zostanie przez inspektora nadzoru inwestorskiego. Dla uniknięcia wątpliwości dodaje się, że Zamawiający nie narzuca zastosowania materiałów konkretnych producentów, a badać będzie wyłącznie walory jakościowe propozycji oraz ich dostosowanie do przedmiotu zamówienia.</w:t>
      </w:r>
    </w:p>
    <w:p w:rsidR="007E640B" w:rsidRPr="007E640B" w:rsidRDefault="00860A26" w:rsidP="00B03687">
      <w:pPr>
        <w:tabs>
          <w:tab w:val="num" w:pos="284"/>
          <w:tab w:val="left" w:pos="426"/>
        </w:tabs>
        <w:suppressAutoHyphens/>
        <w:autoSpaceDE w:val="0"/>
        <w:autoSpaceDN w:val="0"/>
        <w:adjustRightInd w:val="0"/>
        <w:spacing w:after="0" w:line="276" w:lineRule="auto"/>
        <w:ind w:left="284" w:hanging="284"/>
        <w:jc w:val="both"/>
        <w:rPr>
          <w:rFonts w:eastAsia="Times New Roman" w:cstheme="minorHAnsi"/>
          <w:bCs/>
          <w:iCs/>
          <w:sz w:val="24"/>
          <w:szCs w:val="24"/>
          <w:lang w:eastAsia="ar-SA"/>
        </w:rPr>
      </w:pPr>
      <w:r>
        <w:rPr>
          <w:rFonts w:eastAsia="Times New Roman" w:cstheme="minorHAnsi"/>
          <w:bCs/>
          <w:iCs/>
          <w:sz w:val="24"/>
          <w:szCs w:val="24"/>
          <w:lang w:eastAsia="ar-SA"/>
        </w:rPr>
        <w:tab/>
      </w:r>
      <w:r w:rsidR="007E640B" w:rsidRPr="007E640B">
        <w:rPr>
          <w:rFonts w:eastAsia="Times New Roman" w:cstheme="minorHAnsi"/>
          <w:bCs/>
          <w:iCs/>
          <w:sz w:val="24"/>
          <w:szCs w:val="24"/>
          <w:lang w:eastAsia="ar-SA"/>
        </w:rPr>
        <w:t>Złożenie oferty wiąże się z zobowiązaniem do wykonania prac zgodnie ze wszelkimi odnośnymi przepisami prawa (prawo budowlane, prawo ochrony zabytków, w tym przepisy wykonawcze dotyczące BHP, zabezpieczenia miejsca wykonywania prac, zastosowania stosownych oznaczeń itp.) oraz do fizycznego udziału w odbiorach. Po stronie Zamawiającego leży wyłącznie ustanowienie inspektora nadzoru oraz wykonywanie obowiązków inwestora, które zgodnie z prawem nie mogą być wykonywane przez inny podmiot.</w:t>
      </w:r>
    </w:p>
    <w:p w:rsidR="000B7230" w:rsidRPr="000B7230" w:rsidRDefault="000B7230" w:rsidP="00B03687">
      <w:pPr>
        <w:tabs>
          <w:tab w:val="num" w:pos="284"/>
        </w:tabs>
        <w:spacing w:after="0" w:line="276" w:lineRule="auto"/>
        <w:ind w:left="284" w:hanging="284"/>
        <w:jc w:val="both"/>
        <w:rPr>
          <w:rFonts w:eastAsia="Times New Roman" w:cstheme="minorHAnsi"/>
          <w:sz w:val="24"/>
          <w:szCs w:val="24"/>
          <w:lang w:eastAsia="ar-SA"/>
        </w:rPr>
      </w:pPr>
      <w:r w:rsidRPr="000B7230">
        <w:rPr>
          <w:rFonts w:eastAsia="Times New Roman" w:cstheme="minorHAnsi"/>
          <w:sz w:val="24"/>
          <w:szCs w:val="24"/>
          <w:lang w:eastAsia="ar-SA"/>
        </w:rPr>
        <w:t>4.</w:t>
      </w:r>
      <w:r w:rsidRPr="000B7230">
        <w:rPr>
          <w:rFonts w:eastAsia="Times New Roman" w:cstheme="minorHAnsi"/>
          <w:sz w:val="24"/>
          <w:szCs w:val="24"/>
          <w:lang w:eastAsia="ar-SA"/>
        </w:rPr>
        <w:tab/>
        <w:t>Ewentualne roboty zamienne, które wystąpią podczas procesu realizacji przedmiotu umowy muszą zostać wykonane w ramach zaoferowanego wynagrodzenia ryczałtowego oraz wymagają uprzedniej zgody Zamawiającego.</w:t>
      </w:r>
    </w:p>
    <w:p w:rsidR="000B7230" w:rsidRPr="000B7230" w:rsidRDefault="000B7230" w:rsidP="000B7230">
      <w:pPr>
        <w:tabs>
          <w:tab w:val="left" w:pos="426"/>
        </w:tabs>
        <w:spacing w:after="0" w:line="276" w:lineRule="auto"/>
        <w:ind w:left="360" w:hanging="360"/>
        <w:jc w:val="both"/>
        <w:rPr>
          <w:rFonts w:eastAsia="Times New Roman" w:cstheme="minorHAnsi"/>
          <w:sz w:val="24"/>
          <w:szCs w:val="24"/>
          <w:lang w:eastAsia="ar-SA"/>
        </w:rPr>
      </w:pPr>
      <w:r w:rsidRPr="000B7230">
        <w:rPr>
          <w:rFonts w:eastAsia="Times New Roman" w:cstheme="minorHAnsi"/>
          <w:sz w:val="24"/>
          <w:szCs w:val="24"/>
          <w:lang w:eastAsia="ar-SA"/>
        </w:rPr>
        <w:t>5.</w:t>
      </w:r>
      <w:r w:rsidRPr="000B7230">
        <w:rPr>
          <w:rFonts w:eastAsia="Times New Roman" w:cstheme="minorHAnsi"/>
          <w:sz w:val="24"/>
          <w:szCs w:val="24"/>
          <w:lang w:eastAsia="ar-SA"/>
        </w:rPr>
        <w:tab/>
        <w:t xml:space="preserve">Przyjmuje się, że robotami zamiennymi są roboty ujęte w opisie przedmiotu zamówienia, przewidziane do wykonania wg odpowiedniej technologii i z konkretnych materiałów </w:t>
      </w:r>
      <w:r w:rsidR="003936F0">
        <w:rPr>
          <w:rFonts w:eastAsia="Times New Roman" w:cstheme="minorHAnsi"/>
          <w:sz w:val="24"/>
          <w:szCs w:val="24"/>
          <w:lang w:eastAsia="ar-SA"/>
        </w:rPr>
        <w:br/>
      </w:r>
      <w:r w:rsidRPr="000B7230">
        <w:rPr>
          <w:rFonts w:eastAsia="Times New Roman" w:cstheme="minorHAnsi"/>
          <w:sz w:val="24"/>
          <w:szCs w:val="24"/>
          <w:lang w:eastAsia="ar-SA"/>
        </w:rPr>
        <w:t>i urządzeń, lecz za zgodą Zamawiającego wykonane w innej technologii, z innych materiałów i przy zastosowaniu innych urządzeń.</w:t>
      </w:r>
    </w:p>
    <w:p w:rsidR="000B7230" w:rsidRPr="000B7230" w:rsidRDefault="000B7230" w:rsidP="000B7230">
      <w:pPr>
        <w:tabs>
          <w:tab w:val="left" w:pos="426"/>
        </w:tabs>
        <w:spacing w:after="0" w:line="276" w:lineRule="auto"/>
        <w:ind w:left="360" w:hanging="360"/>
        <w:jc w:val="both"/>
        <w:rPr>
          <w:rFonts w:eastAsia="Times New Roman" w:cstheme="minorHAnsi"/>
          <w:sz w:val="24"/>
          <w:szCs w:val="24"/>
          <w:lang w:eastAsia="ar-SA"/>
        </w:rPr>
      </w:pPr>
      <w:r w:rsidRPr="000B7230">
        <w:rPr>
          <w:rFonts w:eastAsia="Times New Roman" w:cstheme="minorHAnsi"/>
          <w:sz w:val="24"/>
          <w:szCs w:val="24"/>
          <w:lang w:eastAsia="ar-SA"/>
        </w:rPr>
        <w:t>6.</w:t>
      </w:r>
      <w:r w:rsidRPr="000B7230">
        <w:rPr>
          <w:rFonts w:eastAsia="Times New Roman" w:cstheme="minorHAnsi"/>
          <w:sz w:val="24"/>
          <w:szCs w:val="24"/>
          <w:lang w:eastAsia="ar-SA"/>
        </w:rPr>
        <w:tab/>
        <w:t>Ewentualne roboty dodatkowe, które wystąpią podczas procesu realizacji przedmiotu umowy mogą być przedmiotem zmiany wartości umowy</w:t>
      </w:r>
      <w:r w:rsidR="005034D4">
        <w:rPr>
          <w:rFonts w:eastAsia="Times New Roman" w:cstheme="minorHAnsi"/>
          <w:sz w:val="24"/>
          <w:szCs w:val="24"/>
          <w:lang w:eastAsia="ar-SA"/>
        </w:rPr>
        <w:t>.</w:t>
      </w:r>
    </w:p>
    <w:p w:rsidR="000B7230" w:rsidRPr="000B7230" w:rsidRDefault="000B7230" w:rsidP="000B7230">
      <w:pPr>
        <w:tabs>
          <w:tab w:val="left" w:pos="426"/>
        </w:tabs>
        <w:spacing w:after="0" w:line="276" w:lineRule="auto"/>
        <w:ind w:left="360" w:hanging="360"/>
        <w:jc w:val="both"/>
        <w:rPr>
          <w:rFonts w:eastAsia="Times New Roman" w:cstheme="minorHAnsi"/>
          <w:sz w:val="24"/>
          <w:szCs w:val="24"/>
          <w:lang w:eastAsia="ar-SA"/>
        </w:rPr>
      </w:pPr>
      <w:r w:rsidRPr="000B7230">
        <w:rPr>
          <w:rFonts w:eastAsia="Times New Roman" w:cstheme="minorHAnsi"/>
          <w:sz w:val="24"/>
          <w:szCs w:val="24"/>
          <w:lang w:eastAsia="ar-SA"/>
        </w:rPr>
        <w:t>7.</w:t>
      </w:r>
      <w:r w:rsidRPr="000B7230">
        <w:rPr>
          <w:rFonts w:eastAsia="Times New Roman" w:cstheme="minorHAnsi"/>
          <w:sz w:val="24"/>
          <w:szCs w:val="24"/>
          <w:lang w:eastAsia="ar-SA"/>
        </w:rPr>
        <w:tab/>
        <w:t>Przez zamówienie dodatkowe należy rozumieć takie zamówienie, które nie zostało ujęte w opisie przedmiotu zamówienia określający przedmiot zamówienia podstawowego oraz objęte treścią zapytania ofertowego a jego wykonanie jest niezbędne do zapewnienia prawidłowości całego zamówienia, a Wykonawca nie był w stanie ich przewidzieć. Zakres wskazanych robót musi wynikać ze sporządzonego i zatwierdzonego protokołu konieczności wystąpienia robót, natomiast warunki udzielenia zamówienia muszą być równoważne do warunków zamówienia podstawowego.</w:t>
      </w:r>
    </w:p>
    <w:p w:rsidR="000B7230" w:rsidRPr="000B7230" w:rsidRDefault="000B7230" w:rsidP="000B7230">
      <w:pPr>
        <w:tabs>
          <w:tab w:val="left" w:pos="426"/>
        </w:tabs>
        <w:spacing w:after="0" w:line="276" w:lineRule="auto"/>
        <w:ind w:left="360" w:hanging="360"/>
        <w:jc w:val="both"/>
        <w:rPr>
          <w:rFonts w:eastAsia="Times New Roman" w:cstheme="minorHAnsi"/>
          <w:sz w:val="24"/>
          <w:szCs w:val="24"/>
          <w:lang w:eastAsia="ar-SA"/>
        </w:rPr>
      </w:pPr>
      <w:r w:rsidRPr="000B7230">
        <w:rPr>
          <w:rFonts w:eastAsia="Times New Roman" w:cstheme="minorHAnsi"/>
          <w:sz w:val="24"/>
          <w:szCs w:val="24"/>
          <w:lang w:eastAsia="ar-SA"/>
        </w:rPr>
        <w:t>8.</w:t>
      </w:r>
      <w:r w:rsidRPr="000B7230">
        <w:rPr>
          <w:rFonts w:eastAsia="Times New Roman" w:cstheme="minorHAnsi"/>
          <w:sz w:val="24"/>
          <w:szCs w:val="24"/>
          <w:lang w:eastAsia="ar-SA"/>
        </w:rPr>
        <w:tab/>
        <w:t>Ewentualne roboty, które nie zostały ujęte w opisie przedmiotu zamówienia związan</w:t>
      </w:r>
      <w:r w:rsidR="005D04C3">
        <w:rPr>
          <w:rFonts w:eastAsia="Times New Roman" w:cstheme="minorHAnsi"/>
          <w:sz w:val="24"/>
          <w:szCs w:val="24"/>
          <w:lang w:eastAsia="ar-SA"/>
        </w:rPr>
        <w:t>e</w:t>
      </w:r>
      <w:r w:rsidRPr="000B7230">
        <w:rPr>
          <w:rFonts w:eastAsia="Times New Roman" w:cstheme="minorHAnsi"/>
          <w:sz w:val="24"/>
          <w:szCs w:val="24"/>
          <w:lang w:eastAsia="ar-SA"/>
        </w:rPr>
        <w:t xml:space="preserve"> </w:t>
      </w:r>
      <w:r w:rsidR="003936F0">
        <w:rPr>
          <w:rFonts w:eastAsia="Times New Roman" w:cstheme="minorHAnsi"/>
          <w:sz w:val="24"/>
          <w:szCs w:val="24"/>
          <w:lang w:eastAsia="ar-SA"/>
        </w:rPr>
        <w:br/>
      </w:r>
      <w:r w:rsidRPr="000B7230">
        <w:rPr>
          <w:rFonts w:eastAsia="Times New Roman" w:cstheme="minorHAnsi"/>
          <w:sz w:val="24"/>
          <w:szCs w:val="24"/>
          <w:lang w:eastAsia="ar-SA"/>
        </w:rPr>
        <w:t xml:space="preserve">z zapytaniem ofertowym, a są naturalną konsekwencją procesu budowlanego </w:t>
      </w:r>
      <w:r w:rsidR="003936F0">
        <w:rPr>
          <w:rFonts w:eastAsia="Times New Roman" w:cstheme="minorHAnsi"/>
          <w:sz w:val="24"/>
          <w:szCs w:val="24"/>
          <w:lang w:eastAsia="ar-SA"/>
        </w:rPr>
        <w:br/>
      </w:r>
      <w:r w:rsidRPr="000B7230">
        <w:rPr>
          <w:rFonts w:eastAsia="Times New Roman" w:cstheme="minorHAnsi"/>
          <w:sz w:val="24"/>
          <w:szCs w:val="24"/>
          <w:lang w:eastAsia="ar-SA"/>
        </w:rPr>
        <w:t xml:space="preserve">i w naturalny sposób z niego wynikają, uznaje się, że Wykonawca przedmiotu umowy dysponując opisem przedmiotu zamówienia powinien przewidzieć je jako konieczne do wykonania, mimo że opis przedmiotu zamówienia literalnie ich nie wymienia. De facto roboty te są ściśle związane z przedmiotem zamówienia. Wynika to z zawodowego charakteru wykonywanych przez Wykonawcę przedmiotu umowy czynności </w:t>
      </w:r>
      <w:r w:rsidR="003936F0">
        <w:rPr>
          <w:rFonts w:eastAsia="Times New Roman" w:cstheme="minorHAnsi"/>
          <w:sz w:val="24"/>
          <w:szCs w:val="24"/>
          <w:lang w:eastAsia="ar-SA"/>
        </w:rPr>
        <w:br/>
      </w:r>
      <w:r w:rsidRPr="000B7230">
        <w:rPr>
          <w:rFonts w:eastAsia="Times New Roman" w:cstheme="minorHAnsi"/>
          <w:sz w:val="24"/>
          <w:szCs w:val="24"/>
          <w:lang w:eastAsia="ar-SA"/>
        </w:rPr>
        <w:t>i przypisanego do nich określonego poziomu wiedzy i doświadczenia zawodowego. Tego typu roboty muszą zostać zrealizowane w ramach zaoferowanego wynagrodzenia ryczałtowego.</w:t>
      </w:r>
      <w:bookmarkStart w:id="1" w:name="page5"/>
      <w:bookmarkEnd w:id="1"/>
    </w:p>
    <w:p w:rsidR="000B7230" w:rsidRPr="000B7230" w:rsidRDefault="000B7230" w:rsidP="000B7230">
      <w:pPr>
        <w:tabs>
          <w:tab w:val="left" w:pos="426"/>
        </w:tabs>
        <w:spacing w:after="0" w:line="276" w:lineRule="auto"/>
        <w:ind w:left="360" w:hanging="360"/>
        <w:jc w:val="both"/>
        <w:rPr>
          <w:rFonts w:eastAsia="Times New Roman" w:cstheme="minorHAnsi"/>
          <w:sz w:val="24"/>
          <w:szCs w:val="24"/>
          <w:lang w:eastAsia="ar-SA"/>
        </w:rPr>
      </w:pPr>
      <w:r w:rsidRPr="000B7230">
        <w:rPr>
          <w:rFonts w:eastAsia="Times New Roman" w:cstheme="minorHAnsi"/>
          <w:sz w:val="24"/>
          <w:szCs w:val="24"/>
          <w:lang w:eastAsia="ar-SA"/>
        </w:rPr>
        <w:t>9.</w:t>
      </w:r>
      <w:r w:rsidRPr="000B7230">
        <w:rPr>
          <w:rFonts w:eastAsia="Times New Roman" w:cstheme="minorHAnsi"/>
          <w:sz w:val="24"/>
          <w:szCs w:val="24"/>
          <w:lang w:eastAsia="ar-SA"/>
        </w:rPr>
        <w:tab/>
        <w:t xml:space="preserve">Za roboty dodatkowe nie można uznać robót, które wynikają z wykonania większych ilości robót, niż to wynika z kosztorysu ofertowego opracowanego na podstawie opisu przedmiotu zamówienia wskazanego na etapie zapytania ofertowego, gdyż w istocie to </w:t>
      </w:r>
      <w:r w:rsidRPr="000B7230">
        <w:rPr>
          <w:rFonts w:eastAsia="Times New Roman" w:cstheme="minorHAnsi"/>
          <w:sz w:val="24"/>
          <w:szCs w:val="24"/>
          <w:lang w:eastAsia="ar-SA"/>
        </w:rPr>
        <w:lastRenderedPageBreak/>
        <w:t>roboty, które stanowią przedmiot zamówienia. W interesie Wykonawcy leży własna ocena robót budowlanych przewidzianych do wykonania oraz uwzględnienie wszelkich innych okoliczności, które mogą mieć wpływ na cenę. Takie roboty Wykonawca ma obowiązek wykonać w ramach oferowanego wynagrodzenia ryczałtowego.</w:t>
      </w:r>
    </w:p>
    <w:p w:rsidR="000B7230" w:rsidRPr="000B7230" w:rsidRDefault="000B7230" w:rsidP="000B7230">
      <w:pPr>
        <w:tabs>
          <w:tab w:val="left" w:pos="426"/>
        </w:tabs>
        <w:spacing w:after="0" w:line="276" w:lineRule="auto"/>
        <w:ind w:left="360" w:hanging="360"/>
        <w:jc w:val="both"/>
        <w:rPr>
          <w:rFonts w:eastAsia="Times New Roman" w:cstheme="minorHAnsi"/>
          <w:sz w:val="24"/>
          <w:szCs w:val="24"/>
          <w:lang w:eastAsia="ar-SA"/>
        </w:rPr>
      </w:pPr>
      <w:r w:rsidRPr="000B7230">
        <w:rPr>
          <w:rFonts w:eastAsia="Times New Roman" w:cstheme="minorHAnsi"/>
          <w:sz w:val="24"/>
          <w:szCs w:val="24"/>
          <w:lang w:eastAsia="ar-SA"/>
        </w:rPr>
        <w:t>10.</w:t>
      </w:r>
      <w:r w:rsidRPr="000B7230">
        <w:rPr>
          <w:rFonts w:eastAsia="Times New Roman" w:cstheme="minorHAnsi"/>
          <w:sz w:val="24"/>
          <w:szCs w:val="24"/>
          <w:lang w:eastAsia="ar-SA"/>
        </w:rPr>
        <w:tab/>
        <w:t>Wszelkie ewentualne kosztorysy wykonywane w trakcie prowadzonych robót w przypadku wystąpienia ewentualnych robót zamiennych lub dodatkowych, których nie da się oszacować na etapie przygotowania oferty leżą po stronie Wykonawcy.</w:t>
      </w:r>
    </w:p>
    <w:p w:rsidR="000B7230" w:rsidRPr="000B7230" w:rsidRDefault="000B7230" w:rsidP="000B7230">
      <w:pPr>
        <w:tabs>
          <w:tab w:val="left" w:pos="407"/>
        </w:tabs>
        <w:spacing w:after="0" w:line="276" w:lineRule="auto"/>
        <w:ind w:left="360" w:hanging="360"/>
        <w:jc w:val="both"/>
        <w:rPr>
          <w:rFonts w:eastAsia="Times New Roman" w:cstheme="minorHAnsi"/>
          <w:sz w:val="24"/>
          <w:szCs w:val="24"/>
          <w:lang w:eastAsia="ar-SA"/>
        </w:rPr>
      </w:pPr>
      <w:r w:rsidRPr="000B7230">
        <w:rPr>
          <w:rFonts w:eastAsia="Times New Roman" w:cstheme="minorHAnsi"/>
          <w:sz w:val="24"/>
          <w:szCs w:val="24"/>
          <w:lang w:eastAsia="ar-SA"/>
        </w:rPr>
        <w:t>11.</w:t>
      </w:r>
      <w:r w:rsidRPr="000B7230">
        <w:rPr>
          <w:rFonts w:eastAsia="Times New Roman" w:cstheme="minorHAnsi"/>
          <w:sz w:val="24"/>
          <w:szCs w:val="24"/>
          <w:lang w:eastAsia="ar-SA"/>
        </w:rPr>
        <w:tab/>
        <w:t>Przedmiot umowy winien być wykonany z materiałów oraz urządzeń dostarczonych przez Wykonawcę. Wykonawca dostarczy na teren budowy materiały oraz urządzenia, określone co do rodzaju, standardu i ilości w dokumentacji projektowej i umowie oraz ponosi za nie pełną odpowiedzialność.</w:t>
      </w:r>
    </w:p>
    <w:p w:rsidR="009E2EAE" w:rsidRPr="000B7230" w:rsidRDefault="000B7230" w:rsidP="00BF6E1F">
      <w:pPr>
        <w:tabs>
          <w:tab w:val="left" w:pos="407"/>
        </w:tabs>
        <w:spacing w:after="0" w:line="276" w:lineRule="auto"/>
        <w:ind w:left="360" w:hanging="360"/>
        <w:jc w:val="both"/>
        <w:rPr>
          <w:rFonts w:eastAsia="Times New Roman" w:cstheme="minorHAnsi"/>
          <w:sz w:val="24"/>
          <w:szCs w:val="24"/>
          <w:lang w:eastAsia="ar-SA"/>
        </w:rPr>
      </w:pPr>
      <w:r w:rsidRPr="000B7230">
        <w:rPr>
          <w:rFonts w:eastAsia="Times New Roman" w:cstheme="minorHAnsi"/>
          <w:sz w:val="24"/>
          <w:szCs w:val="24"/>
          <w:lang w:eastAsia="ar-SA"/>
        </w:rPr>
        <w:t>12.</w:t>
      </w:r>
      <w:r w:rsidRPr="000B7230">
        <w:rPr>
          <w:rFonts w:eastAsia="Times New Roman" w:cstheme="minorHAnsi"/>
          <w:sz w:val="24"/>
          <w:szCs w:val="24"/>
          <w:lang w:eastAsia="ar-SA"/>
        </w:rPr>
        <w:tab/>
        <w:t>Materiały dostarczone przez Wykonawcę, o których mowa powyżej, muszą być nieużywane i fabrycznie nowe oraz odpowiadać, co do jakości, wymogom dotyczącym wyrobów dopuszczonych do obrotu i stosowania w budownictwie, a także wymaganiom jakościowym określonym w dokumentacji projektowej i specyfikacji technicznej wykonania i odbioru robót budowlanych.</w:t>
      </w:r>
    </w:p>
    <w:p w:rsidR="000B7230" w:rsidRPr="000B7230" w:rsidRDefault="000B7230" w:rsidP="000B7230">
      <w:pPr>
        <w:tabs>
          <w:tab w:val="left" w:pos="407"/>
        </w:tabs>
        <w:spacing w:after="0" w:line="276" w:lineRule="auto"/>
        <w:ind w:left="360" w:hanging="360"/>
        <w:jc w:val="both"/>
        <w:rPr>
          <w:rFonts w:eastAsia="Times New Roman" w:cstheme="minorHAnsi"/>
          <w:sz w:val="24"/>
          <w:szCs w:val="24"/>
          <w:lang w:eastAsia="ar-SA"/>
        </w:rPr>
      </w:pPr>
      <w:r w:rsidRPr="000B7230">
        <w:rPr>
          <w:rFonts w:eastAsia="Times New Roman" w:cstheme="minorHAnsi"/>
          <w:sz w:val="24"/>
          <w:szCs w:val="24"/>
          <w:lang w:eastAsia="ar-SA"/>
        </w:rPr>
        <w:t>13.</w:t>
      </w:r>
      <w:r w:rsidRPr="000B7230">
        <w:rPr>
          <w:rFonts w:eastAsia="Times New Roman" w:cstheme="minorHAnsi"/>
          <w:sz w:val="24"/>
          <w:szCs w:val="24"/>
          <w:lang w:eastAsia="ar-SA"/>
        </w:rPr>
        <w:tab/>
        <w:t>Wykonawca zobowiązany jest:</w:t>
      </w:r>
    </w:p>
    <w:p w:rsidR="000B7230" w:rsidRPr="000B7230" w:rsidRDefault="000B7230" w:rsidP="00530B88">
      <w:pPr>
        <w:numPr>
          <w:ilvl w:val="1"/>
          <w:numId w:val="18"/>
        </w:numPr>
        <w:tabs>
          <w:tab w:val="left" w:pos="1134"/>
        </w:tabs>
        <w:suppressAutoHyphens/>
        <w:spacing w:after="0" w:line="276" w:lineRule="auto"/>
        <w:ind w:left="426" w:right="20" w:hanging="426"/>
        <w:jc w:val="both"/>
        <w:rPr>
          <w:rFonts w:eastAsia="Times New Roman" w:cstheme="minorHAnsi"/>
          <w:sz w:val="24"/>
          <w:szCs w:val="24"/>
          <w:lang w:eastAsia="ar-SA"/>
        </w:rPr>
      </w:pPr>
      <w:r w:rsidRPr="000B7230">
        <w:rPr>
          <w:rFonts w:eastAsia="Times New Roman" w:cstheme="minorHAnsi"/>
          <w:sz w:val="24"/>
          <w:szCs w:val="24"/>
          <w:lang w:eastAsia="ar-SA"/>
        </w:rPr>
        <w:t>posiadać i na każde żądanie Zamawiającego okazać, w stosunku do wskazanych materiałów dokumenty stwierdzające dopuszczenie materiału do obrotu i powszechnego stosowania,</w:t>
      </w:r>
    </w:p>
    <w:p w:rsidR="000B7230" w:rsidRPr="000B7230" w:rsidRDefault="000B7230" w:rsidP="00530B88">
      <w:pPr>
        <w:numPr>
          <w:ilvl w:val="1"/>
          <w:numId w:val="18"/>
        </w:numPr>
        <w:tabs>
          <w:tab w:val="left" w:pos="1134"/>
        </w:tabs>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do protokolarnego przejęcia terenu budowy,</w:t>
      </w:r>
    </w:p>
    <w:p w:rsidR="000B7230" w:rsidRPr="000B7230" w:rsidRDefault="000B7230" w:rsidP="00530B88">
      <w:pPr>
        <w:numPr>
          <w:ilvl w:val="1"/>
          <w:numId w:val="18"/>
        </w:numPr>
        <w:tabs>
          <w:tab w:val="left" w:pos="1134"/>
        </w:tabs>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do utrzymywania terenu budowy zgodnie z zasadami BHP,</w:t>
      </w:r>
    </w:p>
    <w:p w:rsidR="000B7230" w:rsidRPr="000B7230" w:rsidRDefault="000B7230" w:rsidP="00530B88">
      <w:pPr>
        <w:numPr>
          <w:ilvl w:val="1"/>
          <w:numId w:val="18"/>
        </w:numPr>
        <w:tabs>
          <w:tab w:val="left" w:pos="1134"/>
        </w:tabs>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 xml:space="preserve">do zabezpieczenia i oznakowania na własny koszt terenu budowy zgodnie </w:t>
      </w:r>
      <w:r w:rsidRPr="000B7230">
        <w:rPr>
          <w:rFonts w:eastAsia="Times New Roman" w:cstheme="minorHAnsi"/>
          <w:sz w:val="24"/>
          <w:szCs w:val="24"/>
          <w:lang w:eastAsia="ar-SA"/>
        </w:rPr>
        <w:br/>
        <w:t>z obowiązującymi przepisami,</w:t>
      </w:r>
    </w:p>
    <w:p w:rsidR="000B7230" w:rsidRPr="000B7230" w:rsidRDefault="000B7230" w:rsidP="00530B88">
      <w:pPr>
        <w:numPr>
          <w:ilvl w:val="1"/>
          <w:numId w:val="18"/>
        </w:numPr>
        <w:tabs>
          <w:tab w:val="left" w:pos="1134"/>
        </w:tabs>
        <w:suppressAutoHyphens/>
        <w:spacing w:after="0" w:line="276" w:lineRule="auto"/>
        <w:ind w:left="426" w:right="20" w:hanging="426"/>
        <w:jc w:val="both"/>
        <w:rPr>
          <w:rFonts w:eastAsia="Times New Roman" w:cstheme="minorHAnsi"/>
          <w:sz w:val="24"/>
          <w:szCs w:val="24"/>
          <w:lang w:eastAsia="ar-SA"/>
        </w:rPr>
      </w:pPr>
      <w:r w:rsidRPr="000B7230">
        <w:rPr>
          <w:rFonts w:eastAsia="Times New Roman" w:cstheme="minorHAnsi"/>
          <w:sz w:val="24"/>
          <w:szCs w:val="24"/>
          <w:lang w:eastAsia="ar-SA"/>
        </w:rPr>
        <w:t>do uporządkowania terenu budowy po zakończeniu robót i przekazania go Zamawiającemu w terminie ustalonym na odbiór.</w:t>
      </w:r>
    </w:p>
    <w:p w:rsidR="000B7230" w:rsidRPr="000B7230" w:rsidRDefault="000B7230" w:rsidP="000B7230">
      <w:pPr>
        <w:tabs>
          <w:tab w:val="left" w:pos="426"/>
          <w:tab w:val="left" w:pos="1134"/>
        </w:tabs>
        <w:spacing w:after="0" w:line="276" w:lineRule="auto"/>
        <w:ind w:left="420" w:right="20" w:hanging="420"/>
        <w:jc w:val="both"/>
        <w:rPr>
          <w:rFonts w:eastAsia="Times New Roman" w:cstheme="minorHAnsi"/>
          <w:sz w:val="24"/>
          <w:szCs w:val="24"/>
          <w:lang w:eastAsia="ar-SA"/>
        </w:rPr>
      </w:pPr>
      <w:r w:rsidRPr="000B7230">
        <w:rPr>
          <w:rFonts w:eastAsia="Times New Roman" w:cstheme="minorHAnsi"/>
          <w:sz w:val="24"/>
          <w:szCs w:val="24"/>
          <w:lang w:eastAsia="ar-SA"/>
        </w:rPr>
        <w:t>14.</w:t>
      </w:r>
      <w:r w:rsidRPr="000B7230">
        <w:rPr>
          <w:rFonts w:eastAsia="Times New Roman" w:cstheme="minorHAnsi"/>
          <w:sz w:val="24"/>
          <w:szCs w:val="24"/>
          <w:lang w:eastAsia="ar-SA"/>
        </w:rPr>
        <w:tab/>
        <w:t>Wykonawca zobowiązany jest do wykonania i przedłożenia Zamawiającemu, w terminie do 14 dni od daty podpisania umowy, następujących dokumentów:</w:t>
      </w:r>
    </w:p>
    <w:p w:rsidR="000B7230" w:rsidRPr="000B7230" w:rsidRDefault="000B7230" w:rsidP="000B7230">
      <w:pPr>
        <w:tabs>
          <w:tab w:val="left" w:pos="426"/>
          <w:tab w:val="left" w:pos="1134"/>
        </w:tabs>
        <w:spacing w:after="0" w:line="276" w:lineRule="auto"/>
        <w:ind w:left="426" w:right="20" w:hanging="426"/>
        <w:jc w:val="both"/>
        <w:rPr>
          <w:rFonts w:eastAsia="Times New Roman" w:cstheme="minorHAnsi"/>
          <w:sz w:val="24"/>
          <w:szCs w:val="24"/>
          <w:lang w:eastAsia="ar-SA"/>
        </w:rPr>
      </w:pPr>
      <w:r w:rsidRPr="000B7230">
        <w:rPr>
          <w:rFonts w:eastAsia="Times New Roman" w:cstheme="minorHAnsi"/>
          <w:sz w:val="24"/>
          <w:szCs w:val="24"/>
          <w:lang w:eastAsia="ar-SA"/>
        </w:rPr>
        <w:t xml:space="preserve">a) </w:t>
      </w:r>
      <w:r w:rsidRPr="000B7230">
        <w:rPr>
          <w:rFonts w:eastAsia="Times New Roman" w:cstheme="minorHAnsi"/>
          <w:sz w:val="24"/>
          <w:szCs w:val="24"/>
          <w:lang w:eastAsia="ar-SA"/>
        </w:rPr>
        <w:tab/>
        <w:t>kosztorysu opracowanego metodą kalkulacji uproszczonej zgodnie z Rozporządzeniem Ministra Rozwoju Regionalnego i Budownictwa z dnia 13 lipca 2001 r. w sprawie metod kosztorysowania obiektów i robót budowlanych (Dz. U. Nr 80, poz. 867). Ponieważ obowiązującym wynagrodzeniem jest wynagrodzenie ryczałtowe, kosztorys ten będzie wykorzystywany do obliczenia należnego wynagrodzenia Wykonawcy w przypadku odstąpienia od umowy. Będzie on także podstawą do rozliczania „dodatkowych robót budowlanych” wykraczających poza określenie przedmiotu zamówienia podstawowego             w sytuacji gdy umowa zostanie zmieniona (aneksowana).</w:t>
      </w:r>
    </w:p>
    <w:p w:rsidR="000B7230" w:rsidRPr="000B7230" w:rsidRDefault="000B7230" w:rsidP="000B7230">
      <w:pPr>
        <w:tabs>
          <w:tab w:val="left" w:pos="426"/>
          <w:tab w:val="left" w:pos="1134"/>
        </w:tabs>
        <w:spacing w:after="0" w:line="276" w:lineRule="auto"/>
        <w:ind w:left="426" w:right="20" w:hanging="426"/>
        <w:jc w:val="both"/>
        <w:rPr>
          <w:rFonts w:eastAsia="Times New Roman" w:cstheme="minorHAnsi"/>
          <w:sz w:val="24"/>
          <w:szCs w:val="24"/>
          <w:lang w:eastAsia="ar-SA"/>
        </w:rPr>
      </w:pPr>
      <w:r w:rsidRPr="000B7230">
        <w:rPr>
          <w:rFonts w:eastAsia="Times New Roman" w:cstheme="minorHAnsi"/>
          <w:sz w:val="24"/>
          <w:szCs w:val="24"/>
          <w:lang w:eastAsia="ar-SA"/>
        </w:rPr>
        <w:t xml:space="preserve">b) </w:t>
      </w:r>
      <w:r w:rsidRPr="000B7230">
        <w:rPr>
          <w:rFonts w:eastAsia="Times New Roman" w:cstheme="minorHAnsi"/>
          <w:sz w:val="24"/>
          <w:szCs w:val="24"/>
          <w:lang w:eastAsia="ar-SA"/>
        </w:rPr>
        <w:tab/>
        <w:t xml:space="preserve">harmonogramu </w:t>
      </w:r>
      <w:proofErr w:type="spellStart"/>
      <w:r w:rsidRPr="000B7230">
        <w:rPr>
          <w:rFonts w:eastAsia="Times New Roman" w:cstheme="minorHAnsi"/>
          <w:sz w:val="24"/>
          <w:szCs w:val="24"/>
          <w:lang w:eastAsia="ar-SA"/>
        </w:rPr>
        <w:t>rzeczowo-terminowo-finansowego</w:t>
      </w:r>
      <w:proofErr w:type="spellEnd"/>
      <w:r w:rsidRPr="000B7230">
        <w:rPr>
          <w:rFonts w:eastAsia="Times New Roman" w:cstheme="minorHAnsi"/>
          <w:sz w:val="24"/>
          <w:szCs w:val="24"/>
          <w:lang w:eastAsia="ar-SA"/>
        </w:rPr>
        <w:t>, uwzględniającego  wykonanie wszystkich robót objętych przedmiotem zamówienia. Harmonogram musi zawierać wszelkie koszty składające się na cenę oferty, niezbędne do zrealizowania zamówienia                   z ich podziałem na poszczególne elementy</w:t>
      </w:r>
      <w:r w:rsidR="003936F0">
        <w:rPr>
          <w:rFonts w:eastAsia="Times New Roman" w:cstheme="minorHAnsi"/>
          <w:sz w:val="24"/>
          <w:szCs w:val="24"/>
          <w:lang w:eastAsia="ar-SA"/>
        </w:rPr>
        <w:t>.</w:t>
      </w:r>
    </w:p>
    <w:p w:rsidR="000B7230" w:rsidRPr="000B7230" w:rsidRDefault="000B7230" w:rsidP="000B7230">
      <w:pPr>
        <w:tabs>
          <w:tab w:val="left" w:pos="426"/>
          <w:tab w:val="left" w:pos="1134"/>
        </w:tabs>
        <w:spacing w:after="0" w:line="276" w:lineRule="auto"/>
        <w:ind w:left="426" w:right="20" w:hanging="426"/>
        <w:jc w:val="both"/>
        <w:rPr>
          <w:rFonts w:eastAsia="Times New Roman" w:cstheme="minorHAnsi"/>
          <w:sz w:val="24"/>
          <w:szCs w:val="24"/>
          <w:lang w:eastAsia="ar-SA"/>
        </w:rPr>
      </w:pPr>
      <w:r w:rsidRPr="000B7230">
        <w:rPr>
          <w:rFonts w:eastAsia="Times New Roman" w:cstheme="minorHAnsi"/>
          <w:sz w:val="24"/>
          <w:szCs w:val="24"/>
          <w:lang w:eastAsia="ar-SA"/>
        </w:rPr>
        <w:lastRenderedPageBreak/>
        <w:tab/>
        <w:t>W sytuacji, gdy Wykonawca będzie zamierzał powierzyć Podwykonawcom części przedmiotu zamówienia, harmonogram musi określać wartości tych części. Będą one stanowiły górną granicę odpowiedzialności Zamawiającego w stosunku do wynagrodzenia Podwykonawców wykonujących daną część zamówienia, o której mowa w art. 647</w:t>
      </w:r>
      <w:r w:rsidRPr="00CB7713">
        <w:rPr>
          <w:rFonts w:eastAsia="Times New Roman" w:cstheme="minorHAnsi"/>
          <w:sz w:val="24"/>
          <w:szCs w:val="24"/>
          <w:vertAlign w:val="superscript"/>
          <w:lang w:eastAsia="ar-SA"/>
        </w:rPr>
        <w:t>1</w:t>
      </w:r>
      <w:r w:rsidRPr="000B7230">
        <w:rPr>
          <w:rFonts w:eastAsia="Times New Roman" w:cstheme="minorHAnsi"/>
          <w:sz w:val="24"/>
          <w:szCs w:val="24"/>
          <w:lang w:eastAsia="ar-SA"/>
        </w:rPr>
        <w:t xml:space="preserve"> § 3 Kodeksu cywilnego.</w:t>
      </w:r>
    </w:p>
    <w:p w:rsidR="000B7230" w:rsidRDefault="000B7230" w:rsidP="000B7230">
      <w:pPr>
        <w:tabs>
          <w:tab w:val="left" w:pos="426"/>
          <w:tab w:val="left" w:pos="1134"/>
        </w:tabs>
        <w:spacing w:after="0" w:line="276" w:lineRule="auto"/>
        <w:ind w:left="426" w:right="20" w:hanging="426"/>
        <w:jc w:val="both"/>
        <w:rPr>
          <w:rFonts w:eastAsia="Times New Roman" w:cstheme="minorHAnsi"/>
          <w:sz w:val="24"/>
          <w:szCs w:val="24"/>
          <w:lang w:eastAsia="ar-SA"/>
        </w:rPr>
      </w:pPr>
      <w:r w:rsidRPr="000B7230">
        <w:rPr>
          <w:rFonts w:eastAsia="Times New Roman" w:cstheme="minorHAnsi"/>
          <w:sz w:val="24"/>
          <w:szCs w:val="24"/>
          <w:lang w:eastAsia="ar-SA"/>
        </w:rPr>
        <w:tab/>
        <w:t>Wykonawcę obowiązuje konieczność zgłaszania Zamawiającemu każdorazowej zmiany harmonogramu w w</w:t>
      </w:r>
      <w:r w:rsidR="00CB7713">
        <w:rPr>
          <w:rFonts w:eastAsia="Times New Roman" w:cstheme="minorHAnsi"/>
          <w:sz w:val="24"/>
          <w:szCs w:val="24"/>
          <w:lang w:eastAsia="ar-SA"/>
        </w:rPr>
        <w:t>/</w:t>
      </w:r>
      <w:r w:rsidR="00DF42D8">
        <w:rPr>
          <w:rFonts w:eastAsia="Times New Roman" w:cstheme="minorHAnsi"/>
          <w:sz w:val="24"/>
          <w:szCs w:val="24"/>
          <w:lang w:eastAsia="ar-SA"/>
        </w:rPr>
        <w:t>w</w:t>
      </w:r>
      <w:r w:rsidRPr="000B7230">
        <w:rPr>
          <w:rFonts w:eastAsia="Times New Roman" w:cstheme="minorHAnsi"/>
          <w:sz w:val="24"/>
          <w:szCs w:val="24"/>
          <w:lang w:eastAsia="ar-SA"/>
        </w:rPr>
        <w:t xml:space="preserve"> terminie. Zmiany nie mogą dotyczyć kwot stanowiących górną granicę odpowiedzialności Zamawiającego w stosunku do wynagrodzenia Podwykonawców wykonujących daną część  zamówienia.</w:t>
      </w:r>
    </w:p>
    <w:p w:rsidR="008A5183" w:rsidRDefault="008A5183" w:rsidP="008A5183">
      <w:pPr>
        <w:tabs>
          <w:tab w:val="left" w:pos="426"/>
          <w:tab w:val="left" w:pos="1134"/>
        </w:tabs>
        <w:spacing w:after="0" w:line="276" w:lineRule="auto"/>
        <w:ind w:left="426" w:right="20" w:hanging="426"/>
        <w:jc w:val="both"/>
        <w:rPr>
          <w:rFonts w:eastAsia="Times New Roman" w:cstheme="minorHAnsi"/>
          <w:sz w:val="24"/>
          <w:szCs w:val="24"/>
          <w:lang w:eastAsia="ar-SA"/>
        </w:rPr>
      </w:pPr>
      <w:r>
        <w:rPr>
          <w:rFonts w:eastAsia="Times New Roman" w:cstheme="minorHAnsi"/>
          <w:sz w:val="24"/>
          <w:szCs w:val="24"/>
          <w:lang w:eastAsia="ar-SA"/>
        </w:rPr>
        <w:t>15.</w:t>
      </w:r>
      <w:r>
        <w:rPr>
          <w:rFonts w:eastAsia="Times New Roman" w:cstheme="minorHAnsi"/>
          <w:sz w:val="24"/>
          <w:szCs w:val="24"/>
          <w:lang w:eastAsia="ar-SA"/>
        </w:rPr>
        <w:tab/>
      </w:r>
      <w:r w:rsidRPr="008A5183">
        <w:rPr>
          <w:rFonts w:eastAsia="Times New Roman" w:cstheme="minorHAnsi"/>
          <w:sz w:val="24"/>
          <w:szCs w:val="24"/>
          <w:lang w:eastAsia="ar-SA"/>
        </w:rPr>
        <w:t>Inwestycja dofinansowana jest z Rządowego Programu Odbud</w:t>
      </w:r>
      <w:r>
        <w:rPr>
          <w:rFonts w:eastAsia="Times New Roman" w:cstheme="minorHAnsi"/>
          <w:sz w:val="24"/>
          <w:szCs w:val="24"/>
          <w:lang w:eastAsia="ar-SA"/>
        </w:rPr>
        <w:t xml:space="preserve">owy Zabytków </w:t>
      </w:r>
      <w:r w:rsidRPr="008A5183">
        <w:rPr>
          <w:rFonts w:eastAsia="Times New Roman" w:cstheme="minorHAnsi"/>
          <w:sz w:val="24"/>
          <w:szCs w:val="24"/>
          <w:lang w:eastAsia="ar-SA"/>
        </w:rPr>
        <w:t xml:space="preserve">na podstawie uzyskanej przez Gminę Sokoły, ul. Rynek Mickiewicza 10, 18-218 Sokoły wstępnej promesy nr </w:t>
      </w:r>
      <w:r w:rsidR="00C04080" w:rsidRPr="00C04080">
        <w:rPr>
          <w:rFonts w:eastAsia="Times New Roman" w:cstheme="minorHAnsi"/>
          <w:sz w:val="24"/>
          <w:szCs w:val="24"/>
          <w:lang w:eastAsia="ar-SA"/>
        </w:rPr>
        <w:t>Edycja2RPOZ/2023/3229/</w:t>
      </w:r>
      <w:proofErr w:type="spellStart"/>
      <w:r w:rsidR="00C04080" w:rsidRPr="00C04080">
        <w:rPr>
          <w:rFonts w:eastAsia="Times New Roman" w:cstheme="minorHAnsi"/>
          <w:sz w:val="24"/>
          <w:szCs w:val="24"/>
          <w:lang w:eastAsia="ar-SA"/>
        </w:rPr>
        <w:t>PolskiLad</w:t>
      </w:r>
      <w:proofErr w:type="spellEnd"/>
      <w:r w:rsidR="00C04080">
        <w:rPr>
          <w:rFonts w:eastAsia="Times New Roman" w:cstheme="minorHAnsi"/>
          <w:sz w:val="24"/>
          <w:szCs w:val="24"/>
          <w:lang w:eastAsia="ar-SA"/>
        </w:rPr>
        <w:t>.</w:t>
      </w:r>
    </w:p>
    <w:p w:rsidR="008A5183" w:rsidRPr="00BF6E1F" w:rsidRDefault="00BF6E1F" w:rsidP="00BF6E1F">
      <w:pPr>
        <w:tabs>
          <w:tab w:val="left" w:pos="426"/>
          <w:tab w:val="left" w:pos="1134"/>
        </w:tabs>
        <w:spacing w:after="0" w:line="276" w:lineRule="auto"/>
        <w:ind w:left="426" w:right="20" w:hanging="426"/>
        <w:jc w:val="both"/>
        <w:rPr>
          <w:rFonts w:eastAsia="Times New Roman" w:cstheme="minorHAnsi"/>
          <w:sz w:val="24"/>
          <w:szCs w:val="24"/>
          <w:lang w:eastAsia="ar-SA"/>
        </w:rPr>
      </w:pPr>
      <w:r>
        <w:rPr>
          <w:rFonts w:eastAsia="Times New Roman" w:cstheme="minorHAnsi"/>
          <w:sz w:val="24"/>
          <w:szCs w:val="24"/>
          <w:lang w:eastAsia="ar-SA"/>
        </w:rPr>
        <w:t>16.</w:t>
      </w:r>
      <w:r>
        <w:rPr>
          <w:rFonts w:eastAsia="Times New Roman" w:cstheme="minorHAnsi"/>
          <w:sz w:val="24"/>
          <w:szCs w:val="24"/>
          <w:lang w:eastAsia="ar-SA"/>
        </w:rPr>
        <w:tab/>
      </w:r>
      <w:r w:rsidRPr="00BF6E1F">
        <w:rPr>
          <w:rFonts w:eastAsia="Times New Roman" w:cstheme="minorHAnsi"/>
          <w:sz w:val="24"/>
          <w:szCs w:val="24"/>
          <w:lang w:eastAsia="ar-SA"/>
        </w:rPr>
        <w:t xml:space="preserve">Zadanie będzie realizowane w dwóch etapach zgodnie z harmonogramem rzeczowym stanowiącym załącznik </w:t>
      </w:r>
      <w:r>
        <w:rPr>
          <w:rFonts w:eastAsia="Times New Roman" w:cstheme="minorHAnsi"/>
          <w:sz w:val="24"/>
          <w:szCs w:val="24"/>
          <w:lang w:eastAsia="ar-SA"/>
        </w:rPr>
        <w:t>do umowy</w:t>
      </w:r>
      <w:r w:rsidRPr="00BF6E1F">
        <w:rPr>
          <w:rFonts w:eastAsia="Times New Roman" w:cstheme="minorHAnsi"/>
          <w:sz w:val="24"/>
          <w:szCs w:val="24"/>
          <w:lang w:eastAsia="ar-SA"/>
        </w:rPr>
        <w:t>.</w:t>
      </w:r>
    </w:p>
    <w:p w:rsidR="000B7230" w:rsidRPr="000B7230" w:rsidRDefault="000B7230" w:rsidP="000B7230">
      <w:pPr>
        <w:suppressAutoHyphens/>
        <w:spacing w:after="0" w:line="276" w:lineRule="auto"/>
        <w:ind w:right="-6"/>
        <w:jc w:val="both"/>
        <w:rPr>
          <w:rFonts w:ascii="Arial" w:eastAsia="Times New Roman" w:hAnsi="Arial" w:cs="Times New Roman"/>
          <w:b/>
          <w:sz w:val="21"/>
          <w:szCs w:val="21"/>
          <w:lang w:eastAsia="ar-SA"/>
        </w:rPr>
      </w:pPr>
    </w:p>
    <w:p w:rsidR="000B7230" w:rsidRPr="000B7230" w:rsidRDefault="000B7230" w:rsidP="000B7230">
      <w:pPr>
        <w:suppressAutoHyphens/>
        <w:spacing w:after="0" w:line="276" w:lineRule="auto"/>
        <w:ind w:right="-6"/>
        <w:jc w:val="center"/>
        <w:rPr>
          <w:rFonts w:eastAsia="Times New Roman" w:cstheme="minorHAnsi"/>
          <w:sz w:val="24"/>
          <w:szCs w:val="24"/>
          <w:lang w:eastAsia="ar-SA"/>
        </w:rPr>
      </w:pPr>
      <w:r w:rsidRPr="000B7230">
        <w:rPr>
          <w:rFonts w:eastAsia="Times New Roman" w:cstheme="minorHAnsi"/>
          <w:sz w:val="24"/>
          <w:szCs w:val="24"/>
          <w:lang w:eastAsia="ar-SA"/>
        </w:rPr>
        <w:t>§ 2</w:t>
      </w:r>
    </w:p>
    <w:p w:rsidR="000B7230" w:rsidRPr="00DF42D8" w:rsidRDefault="000B7230" w:rsidP="00530B88">
      <w:pPr>
        <w:numPr>
          <w:ilvl w:val="0"/>
          <w:numId w:val="8"/>
        </w:numPr>
        <w:tabs>
          <w:tab w:val="left" w:pos="426"/>
        </w:tabs>
        <w:suppressAutoHyphens/>
        <w:spacing w:after="0" w:line="276" w:lineRule="auto"/>
        <w:ind w:left="426" w:hanging="426"/>
        <w:jc w:val="both"/>
        <w:rPr>
          <w:rFonts w:eastAsia="Times New Roman" w:cstheme="minorHAnsi"/>
          <w:sz w:val="24"/>
          <w:szCs w:val="24"/>
          <w:lang w:eastAsia="ar-SA"/>
        </w:rPr>
      </w:pPr>
      <w:r w:rsidRPr="00DF42D8">
        <w:rPr>
          <w:rFonts w:eastAsia="Times New Roman" w:cstheme="minorHAnsi"/>
          <w:sz w:val="24"/>
          <w:szCs w:val="24"/>
          <w:lang w:eastAsia="ar-SA"/>
        </w:rPr>
        <w:t xml:space="preserve">Wykonawca udziela gwarancji na wykonane roboty stanowiące przedmiot niniejszej umowy na okres </w:t>
      </w:r>
      <w:r w:rsidR="00DF42D8" w:rsidRPr="00DF42D8">
        <w:rPr>
          <w:rFonts w:eastAsia="Times New Roman" w:cstheme="minorHAnsi"/>
          <w:sz w:val="24"/>
          <w:szCs w:val="24"/>
          <w:lang w:eastAsia="ar-SA"/>
        </w:rPr>
        <w:t>60</w:t>
      </w:r>
      <w:r w:rsidRPr="00DF42D8">
        <w:rPr>
          <w:rFonts w:eastAsia="Times New Roman" w:cstheme="minorHAnsi"/>
          <w:sz w:val="24"/>
          <w:szCs w:val="24"/>
          <w:lang w:eastAsia="ar-SA"/>
        </w:rPr>
        <w:t xml:space="preserve"> miesięcy od daty bezusterkowego odbioru końcowego przedmiotu umowy.</w:t>
      </w:r>
    </w:p>
    <w:p w:rsidR="000B7230" w:rsidRPr="00DF42D8" w:rsidRDefault="000B7230" w:rsidP="00530B88">
      <w:pPr>
        <w:numPr>
          <w:ilvl w:val="0"/>
          <w:numId w:val="8"/>
        </w:numPr>
        <w:tabs>
          <w:tab w:val="left" w:pos="426"/>
        </w:tabs>
        <w:suppressAutoHyphens/>
        <w:spacing w:after="0" w:line="276" w:lineRule="auto"/>
        <w:ind w:left="426" w:hanging="426"/>
        <w:jc w:val="both"/>
        <w:rPr>
          <w:rFonts w:eastAsia="Times New Roman" w:cstheme="minorHAnsi"/>
          <w:sz w:val="24"/>
          <w:szCs w:val="24"/>
          <w:lang w:eastAsia="ar-SA"/>
        </w:rPr>
      </w:pPr>
      <w:r w:rsidRPr="00DF42D8">
        <w:rPr>
          <w:rFonts w:eastAsia="Times New Roman" w:cstheme="minorHAnsi"/>
          <w:sz w:val="24"/>
          <w:szCs w:val="24"/>
          <w:lang w:eastAsia="ar-SA"/>
        </w:rPr>
        <w:t xml:space="preserve">Okres rękojmi za wady wynosi </w:t>
      </w:r>
      <w:r w:rsidR="00DF42D8" w:rsidRPr="00DF42D8">
        <w:rPr>
          <w:rFonts w:eastAsia="Times New Roman" w:cstheme="minorHAnsi"/>
          <w:sz w:val="24"/>
          <w:szCs w:val="24"/>
          <w:lang w:eastAsia="ar-SA"/>
        </w:rPr>
        <w:t>60</w:t>
      </w:r>
      <w:r w:rsidRPr="00DF42D8">
        <w:rPr>
          <w:rFonts w:eastAsia="Times New Roman" w:cstheme="minorHAnsi"/>
          <w:sz w:val="24"/>
          <w:szCs w:val="24"/>
          <w:lang w:eastAsia="ar-SA"/>
        </w:rPr>
        <w:t xml:space="preserve"> miesięcy od daty bezusterkowego odbioru końcowego przedmiotu umowy.</w:t>
      </w:r>
    </w:p>
    <w:p w:rsidR="000B7230" w:rsidRPr="000B7230" w:rsidRDefault="000B7230" w:rsidP="000B7230">
      <w:pPr>
        <w:suppressAutoHyphens/>
        <w:spacing w:after="0" w:line="276" w:lineRule="auto"/>
        <w:ind w:right="-6"/>
        <w:jc w:val="center"/>
        <w:rPr>
          <w:rFonts w:eastAsia="Times New Roman" w:cstheme="minorHAnsi"/>
          <w:b/>
          <w:sz w:val="24"/>
          <w:szCs w:val="24"/>
          <w:lang w:eastAsia="ar-SA"/>
        </w:rPr>
      </w:pPr>
      <w:bookmarkStart w:id="2" w:name="page6"/>
      <w:bookmarkEnd w:id="2"/>
    </w:p>
    <w:p w:rsidR="000B7230" w:rsidRPr="000B7230" w:rsidRDefault="000B7230" w:rsidP="000B7230">
      <w:pPr>
        <w:suppressAutoHyphens/>
        <w:spacing w:after="0" w:line="276" w:lineRule="auto"/>
        <w:ind w:right="-6"/>
        <w:jc w:val="center"/>
        <w:rPr>
          <w:rFonts w:eastAsia="Times New Roman" w:cstheme="minorHAnsi"/>
          <w:sz w:val="24"/>
          <w:szCs w:val="24"/>
          <w:lang w:eastAsia="ar-SA"/>
        </w:rPr>
      </w:pPr>
      <w:r w:rsidRPr="000B7230">
        <w:rPr>
          <w:rFonts w:eastAsia="Times New Roman" w:cstheme="minorHAnsi"/>
          <w:sz w:val="24"/>
          <w:szCs w:val="24"/>
          <w:lang w:eastAsia="ar-SA"/>
        </w:rPr>
        <w:t>§ 3</w:t>
      </w:r>
    </w:p>
    <w:p w:rsidR="000B7230" w:rsidRDefault="000B7230" w:rsidP="00530B88">
      <w:pPr>
        <w:numPr>
          <w:ilvl w:val="0"/>
          <w:numId w:val="9"/>
        </w:numPr>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 xml:space="preserve">Kierownikiem budowy jest …………………………………………….– posiadający (-a) uprawnienia                                       do kierowania robotami budowlanymi w specjalności …………………………………………                            nr ……………………………,  telefon komórkowy nr ……………………………     </w:t>
      </w:r>
    </w:p>
    <w:p w:rsidR="000B7230" w:rsidRPr="000B7230" w:rsidRDefault="000B7230" w:rsidP="00530B88">
      <w:pPr>
        <w:numPr>
          <w:ilvl w:val="0"/>
          <w:numId w:val="9"/>
        </w:numPr>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Wykonawca ma obowiązek przedkładać na żądanie Zamawiającego aktualne dokumenty potwierdzające, że osoby uczestniczące w wykonywaniu zamówienia posiadają wymagane uprawnienia w rozumieniu ustawy Prawo budowlane.</w:t>
      </w:r>
    </w:p>
    <w:p w:rsidR="000B7230" w:rsidRPr="000B7230" w:rsidRDefault="000B7230" w:rsidP="00530B88">
      <w:pPr>
        <w:numPr>
          <w:ilvl w:val="0"/>
          <w:numId w:val="9"/>
        </w:numPr>
        <w:tabs>
          <w:tab w:val="left" w:pos="426"/>
        </w:tabs>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Zamawiający może zażądać zmiany osoby, o której mowa w ust. 1, jeżeli uzna, że osoba ta nie wykonuje należycie swoich obowiązków. Wykonawca zobowiązany jest zmienić wskazaną osobę w terminie 5 dni od dnia przekazania żądania.</w:t>
      </w:r>
    </w:p>
    <w:p w:rsidR="000B7230" w:rsidRPr="000B7230" w:rsidRDefault="000B7230" w:rsidP="00530B88">
      <w:pPr>
        <w:numPr>
          <w:ilvl w:val="0"/>
          <w:numId w:val="9"/>
        </w:numPr>
        <w:tabs>
          <w:tab w:val="left" w:pos="426"/>
        </w:tabs>
        <w:suppressAutoHyphens/>
        <w:spacing w:after="0" w:line="276" w:lineRule="auto"/>
        <w:ind w:left="426" w:right="20" w:hanging="426"/>
        <w:jc w:val="both"/>
        <w:rPr>
          <w:rFonts w:eastAsia="Times New Roman" w:cstheme="minorHAnsi"/>
          <w:sz w:val="24"/>
          <w:szCs w:val="24"/>
          <w:lang w:eastAsia="ar-SA"/>
        </w:rPr>
      </w:pPr>
      <w:r w:rsidRPr="000B7230">
        <w:rPr>
          <w:rFonts w:eastAsia="Times New Roman" w:cstheme="minorHAnsi"/>
          <w:sz w:val="24"/>
          <w:szCs w:val="24"/>
          <w:lang w:eastAsia="ar-SA"/>
        </w:rPr>
        <w:t>Zmiana osoby wskazanej w ust. 1 może nastąpić poprzez pisemne oświadczenie złożone drugiej stronie. Zmiana taka nie wymaga do swojej ważności formy aneksu do niniejszej umowy. Zmiana osoby wskazanej w ust. 1 odbywa się poprzez pisemne powiadomienie Zamawiającego</w:t>
      </w:r>
      <w:r w:rsidR="00DF42D8">
        <w:rPr>
          <w:rFonts w:eastAsia="Times New Roman" w:cstheme="minorHAnsi"/>
          <w:sz w:val="24"/>
          <w:szCs w:val="24"/>
          <w:lang w:eastAsia="ar-SA"/>
        </w:rPr>
        <w:t>.</w:t>
      </w:r>
    </w:p>
    <w:p w:rsidR="000B7230" w:rsidRPr="000B7230" w:rsidRDefault="000B7230" w:rsidP="00530B88">
      <w:pPr>
        <w:numPr>
          <w:ilvl w:val="0"/>
          <w:numId w:val="9"/>
        </w:numPr>
        <w:tabs>
          <w:tab w:val="left" w:pos="426"/>
        </w:tabs>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Wykonawca wyznaczy osobę odpowiedzialną za kontakty z Zamawiającym, która będzie stale przebywała na budowie, gdy będą prowadzone roboty.</w:t>
      </w:r>
    </w:p>
    <w:p w:rsidR="000B7230" w:rsidRDefault="000B7230" w:rsidP="00530B88">
      <w:pPr>
        <w:numPr>
          <w:ilvl w:val="0"/>
          <w:numId w:val="9"/>
        </w:numPr>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lastRenderedPageBreak/>
        <w:t>Zamawiający wyznaczy osobę uprawnioną do wydawania Wykonawcy poleceń związanych z zapewnieniem prawidłowego oraz zgodnego z umową i projektem technicznym wykonania przedmiotu umowy.</w:t>
      </w:r>
    </w:p>
    <w:p w:rsidR="00E67CBA" w:rsidRPr="000B7230" w:rsidRDefault="00E67CBA" w:rsidP="00E67CBA">
      <w:pPr>
        <w:numPr>
          <w:ilvl w:val="0"/>
          <w:numId w:val="9"/>
        </w:numPr>
        <w:suppressAutoHyphens/>
        <w:spacing w:after="0" w:line="276" w:lineRule="auto"/>
        <w:ind w:left="426" w:hanging="426"/>
        <w:jc w:val="both"/>
        <w:rPr>
          <w:rFonts w:eastAsia="Times New Roman" w:cstheme="minorHAnsi"/>
          <w:sz w:val="24"/>
          <w:szCs w:val="24"/>
          <w:lang w:eastAsia="ar-SA"/>
        </w:rPr>
      </w:pPr>
      <w:r w:rsidRPr="00E67CBA">
        <w:rPr>
          <w:rFonts w:eastAsia="Times New Roman" w:cstheme="minorHAnsi"/>
          <w:sz w:val="24"/>
          <w:szCs w:val="24"/>
          <w:lang w:eastAsia="ar-SA"/>
        </w:rPr>
        <w:t>Zamawiający zapewni nadzór inwestorski podczas wykonywania przedmiotu umowy.</w:t>
      </w:r>
    </w:p>
    <w:p w:rsidR="000B7230" w:rsidRPr="000B7230" w:rsidRDefault="000B7230" w:rsidP="000B7230">
      <w:pPr>
        <w:suppressAutoHyphens/>
        <w:spacing w:after="0" w:line="276" w:lineRule="auto"/>
        <w:ind w:right="-6"/>
        <w:jc w:val="center"/>
        <w:rPr>
          <w:rFonts w:eastAsia="Times New Roman" w:cstheme="minorHAnsi"/>
          <w:b/>
          <w:sz w:val="24"/>
          <w:szCs w:val="24"/>
          <w:lang w:eastAsia="ar-SA"/>
        </w:rPr>
      </w:pPr>
    </w:p>
    <w:p w:rsidR="000B7230" w:rsidRPr="000B7230" w:rsidRDefault="000B7230" w:rsidP="000B7230">
      <w:pPr>
        <w:suppressAutoHyphens/>
        <w:spacing w:after="0" w:line="276" w:lineRule="auto"/>
        <w:ind w:right="-6"/>
        <w:jc w:val="center"/>
        <w:rPr>
          <w:rFonts w:eastAsia="Times New Roman" w:cstheme="minorHAnsi"/>
          <w:sz w:val="24"/>
          <w:szCs w:val="24"/>
          <w:lang w:eastAsia="ar-SA"/>
        </w:rPr>
      </w:pPr>
      <w:r w:rsidRPr="000B7230">
        <w:rPr>
          <w:rFonts w:eastAsia="Times New Roman" w:cstheme="minorHAnsi"/>
          <w:sz w:val="24"/>
          <w:szCs w:val="24"/>
          <w:lang w:eastAsia="ar-SA"/>
        </w:rPr>
        <w:t>§ 4</w:t>
      </w:r>
    </w:p>
    <w:p w:rsidR="00CC0D47" w:rsidRPr="00CC0D47" w:rsidRDefault="00CC0D47" w:rsidP="00530B88">
      <w:pPr>
        <w:numPr>
          <w:ilvl w:val="0"/>
          <w:numId w:val="10"/>
        </w:numPr>
        <w:tabs>
          <w:tab w:val="left" w:pos="426"/>
        </w:tabs>
        <w:suppressAutoHyphens/>
        <w:spacing w:after="0" w:line="276" w:lineRule="auto"/>
        <w:ind w:left="426" w:right="57" w:hanging="426"/>
        <w:jc w:val="both"/>
        <w:rPr>
          <w:rFonts w:eastAsia="Times New Roman" w:cstheme="minorHAnsi"/>
          <w:sz w:val="24"/>
          <w:szCs w:val="24"/>
          <w:lang w:eastAsia="ar-SA"/>
        </w:rPr>
      </w:pPr>
      <w:r w:rsidRPr="00CC0D47">
        <w:rPr>
          <w:rFonts w:eastAsia="Times New Roman" w:cstheme="minorHAnsi"/>
          <w:sz w:val="24"/>
          <w:szCs w:val="24"/>
          <w:lang w:eastAsia="ar-SA"/>
        </w:rPr>
        <w:t>Termin wykonania i odbioru robót ustala się następująco:</w:t>
      </w:r>
    </w:p>
    <w:p w:rsidR="00CC0D47" w:rsidRPr="00CC0D47" w:rsidRDefault="00CC0D47" w:rsidP="00CC0D47">
      <w:pPr>
        <w:tabs>
          <w:tab w:val="left" w:pos="426"/>
        </w:tabs>
        <w:suppressAutoHyphens/>
        <w:spacing w:after="0" w:line="276" w:lineRule="auto"/>
        <w:ind w:right="57"/>
        <w:jc w:val="both"/>
        <w:rPr>
          <w:rFonts w:eastAsia="Times New Roman" w:cstheme="minorHAnsi"/>
          <w:sz w:val="24"/>
          <w:szCs w:val="24"/>
          <w:lang w:eastAsia="ar-SA"/>
        </w:rPr>
      </w:pPr>
      <w:r>
        <w:rPr>
          <w:rFonts w:eastAsia="Times New Roman" w:cstheme="minorHAnsi"/>
          <w:sz w:val="24"/>
          <w:szCs w:val="24"/>
          <w:lang w:eastAsia="ar-SA"/>
        </w:rPr>
        <w:t xml:space="preserve">a) </w:t>
      </w:r>
      <w:r>
        <w:rPr>
          <w:rFonts w:eastAsia="Times New Roman" w:cstheme="minorHAnsi"/>
          <w:sz w:val="24"/>
          <w:szCs w:val="24"/>
          <w:lang w:eastAsia="ar-SA"/>
        </w:rPr>
        <w:tab/>
      </w:r>
      <w:r w:rsidRPr="00CC0D47">
        <w:rPr>
          <w:rFonts w:eastAsia="Times New Roman" w:cstheme="minorHAnsi"/>
          <w:sz w:val="24"/>
          <w:szCs w:val="24"/>
          <w:lang w:eastAsia="ar-SA"/>
        </w:rPr>
        <w:t xml:space="preserve">przekazanie placu budowy: </w:t>
      </w:r>
      <w:r w:rsidR="00DF42D8">
        <w:rPr>
          <w:rFonts w:eastAsia="Times New Roman" w:cstheme="minorHAnsi"/>
          <w:sz w:val="24"/>
          <w:szCs w:val="24"/>
          <w:lang w:eastAsia="ar-SA"/>
        </w:rPr>
        <w:t>do 7 dni od dnia podpisania</w:t>
      </w:r>
      <w:r w:rsidR="00793BA7">
        <w:rPr>
          <w:rFonts w:eastAsia="Times New Roman" w:cstheme="minorHAnsi"/>
          <w:sz w:val="24"/>
          <w:szCs w:val="24"/>
          <w:lang w:eastAsia="ar-SA"/>
        </w:rPr>
        <w:t xml:space="preserve"> umowy</w:t>
      </w:r>
      <w:r w:rsidRPr="00CC0D47">
        <w:rPr>
          <w:rFonts w:eastAsia="Times New Roman" w:cstheme="minorHAnsi"/>
          <w:sz w:val="24"/>
          <w:szCs w:val="24"/>
          <w:lang w:eastAsia="ar-SA"/>
        </w:rPr>
        <w:t>;</w:t>
      </w:r>
    </w:p>
    <w:p w:rsidR="00CC0D47" w:rsidRDefault="00CC0D47" w:rsidP="00CC0D47">
      <w:pPr>
        <w:tabs>
          <w:tab w:val="left" w:pos="426"/>
        </w:tabs>
        <w:suppressAutoHyphens/>
        <w:spacing w:after="0" w:line="276" w:lineRule="auto"/>
        <w:ind w:left="420" w:right="57" w:hanging="420"/>
        <w:jc w:val="both"/>
        <w:rPr>
          <w:rFonts w:eastAsia="Times New Roman" w:cstheme="minorHAnsi"/>
          <w:sz w:val="24"/>
          <w:szCs w:val="24"/>
          <w:lang w:eastAsia="ar-SA"/>
        </w:rPr>
      </w:pPr>
      <w:r>
        <w:rPr>
          <w:rFonts w:eastAsia="Times New Roman" w:cstheme="minorHAnsi"/>
          <w:sz w:val="24"/>
          <w:szCs w:val="24"/>
          <w:lang w:eastAsia="ar-SA"/>
        </w:rPr>
        <w:t xml:space="preserve">b) </w:t>
      </w:r>
      <w:r>
        <w:rPr>
          <w:rFonts w:eastAsia="Times New Roman" w:cstheme="minorHAnsi"/>
          <w:sz w:val="24"/>
          <w:szCs w:val="24"/>
          <w:lang w:eastAsia="ar-SA"/>
        </w:rPr>
        <w:tab/>
      </w:r>
      <w:r w:rsidRPr="00CC0D47">
        <w:rPr>
          <w:rFonts w:eastAsia="Times New Roman" w:cstheme="minorHAnsi"/>
          <w:sz w:val="24"/>
          <w:szCs w:val="24"/>
          <w:lang w:eastAsia="ar-SA"/>
        </w:rPr>
        <w:t>zakończenie całości robót: do 1</w:t>
      </w:r>
      <w:r>
        <w:rPr>
          <w:rFonts w:eastAsia="Times New Roman" w:cstheme="minorHAnsi"/>
          <w:sz w:val="24"/>
          <w:szCs w:val="24"/>
          <w:lang w:eastAsia="ar-SA"/>
        </w:rPr>
        <w:t>5</w:t>
      </w:r>
      <w:r w:rsidRPr="00CC0D47">
        <w:rPr>
          <w:rFonts w:eastAsia="Times New Roman" w:cstheme="minorHAnsi"/>
          <w:sz w:val="24"/>
          <w:szCs w:val="24"/>
          <w:lang w:eastAsia="ar-SA"/>
        </w:rPr>
        <w:t xml:space="preserve"> miesięcy od dnia podpisania umowy, w tym etap I do </w:t>
      </w:r>
      <w:r w:rsidR="00B828A4">
        <w:rPr>
          <w:rFonts w:eastAsia="Times New Roman" w:cstheme="minorHAnsi"/>
          <w:sz w:val="24"/>
          <w:szCs w:val="24"/>
          <w:lang w:eastAsia="ar-SA"/>
        </w:rPr>
        <w:br/>
      </w:r>
      <w:r w:rsidR="008629A7">
        <w:rPr>
          <w:rFonts w:eastAsia="Times New Roman" w:cstheme="minorHAnsi"/>
          <w:sz w:val="24"/>
          <w:szCs w:val="24"/>
          <w:lang w:eastAsia="ar-SA"/>
        </w:rPr>
        <w:t>8</w:t>
      </w:r>
      <w:r w:rsidRPr="00CC0D47">
        <w:rPr>
          <w:rFonts w:eastAsia="Times New Roman" w:cstheme="minorHAnsi"/>
          <w:sz w:val="24"/>
          <w:szCs w:val="24"/>
          <w:lang w:eastAsia="ar-SA"/>
        </w:rPr>
        <w:t xml:space="preserve"> miesięcy od dnia</w:t>
      </w:r>
      <w:r>
        <w:rPr>
          <w:rFonts w:eastAsia="Times New Roman" w:cstheme="minorHAnsi"/>
          <w:sz w:val="24"/>
          <w:szCs w:val="24"/>
          <w:lang w:eastAsia="ar-SA"/>
        </w:rPr>
        <w:t xml:space="preserve"> podpisania umowy, etap II do 15</w:t>
      </w:r>
      <w:r w:rsidRPr="00CC0D47">
        <w:rPr>
          <w:rFonts w:eastAsia="Times New Roman" w:cstheme="minorHAnsi"/>
          <w:sz w:val="24"/>
          <w:szCs w:val="24"/>
          <w:lang w:eastAsia="ar-SA"/>
        </w:rPr>
        <w:t xml:space="preserve"> miesięcy od dnia podpisania umowy.</w:t>
      </w:r>
    </w:p>
    <w:p w:rsidR="00CC0D47" w:rsidRDefault="00CC0D47" w:rsidP="00530B88">
      <w:pPr>
        <w:numPr>
          <w:ilvl w:val="0"/>
          <w:numId w:val="10"/>
        </w:numPr>
        <w:tabs>
          <w:tab w:val="left" w:pos="426"/>
        </w:tabs>
        <w:suppressAutoHyphens/>
        <w:spacing w:after="0" w:line="276" w:lineRule="auto"/>
        <w:ind w:left="426" w:right="20" w:hanging="426"/>
        <w:jc w:val="both"/>
        <w:rPr>
          <w:rFonts w:eastAsia="Times New Roman" w:cstheme="minorHAnsi"/>
          <w:sz w:val="24"/>
          <w:szCs w:val="24"/>
          <w:lang w:eastAsia="ar-SA"/>
        </w:rPr>
      </w:pPr>
      <w:r w:rsidRPr="00CC0D47">
        <w:rPr>
          <w:rFonts w:eastAsia="Times New Roman" w:cstheme="minorHAnsi"/>
          <w:sz w:val="24"/>
          <w:szCs w:val="24"/>
          <w:lang w:eastAsia="ar-SA"/>
        </w:rPr>
        <w:t>Za termin zakończenia robót uważa się datę zgłoszenia Zamawiającemu zakończenia robót wraz z niezbędnymi dokumentami.</w:t>
      </w:r>
      <w:r>
        <w:rPr>
          <w:rFonts w:eastAsia="Times New Roman" w:cstheme="minorHAnsi"/>
          <w:sz w:val="24"/>
          <w:szCs w:val="24"/>
          <w:lang w:eastAsia="ar-SA"/>
        </w:rPr>
        <w:t xml:space="preserve"> </w:t>
      </w:r>
    </w:p>
    <w:p w:rsidR="000B7230" w:rsidRPr="000B7230" w:rsidRDefault="000B7230" w:rsidP="00530B88">
      <w:pPr>
        <w:numPr>
          <w:ilvl w:val="0"/>
          <w:numId w:val="10"/>
        </w:numPr>
        <w:suppressAutoHyphens/>
        <w:spacing w:after="0" w:line="276" w:lineRule="auto"/>
        <w:ind w:left="426" w:right="20" w:hanging="426"/>
        <w:jc w:val="both"/>
        <w:rPr>
          <w:rFonts w:eastAsia="Times New Roman" w:cstheme="minorHAnsi"/>
          <w:sz w:val="24"/>
          <w:szCs w:val="24"/>
          <w:lang w:eastAsia="ar-SA"/>
        </w:rPr>
      </w:pPr>
      <w:r w:rsidRPr="000B7230">
        <w:rPr>
          <w:rFonts w:eastAsia="Times New Roman" w:cstheme="minorHAnsi"/>
          <w:sz w:val="24"/>
          <w:szCs w:val="24"/>
          <w:lang w:eastAsia="ar-SA"/>
        </w:rPr>
        <w:t>Jeżeli w toku czynności odbioru zostaną stwierdzone wady to Zamawiającemu przysługują następujące uprawnienia:</w:t>
      </w:r>
    </w:p>
    <w:p w:rsidR="000B7230" w:rsidRPr="000B7230" w:rsidRDefault="000B7230" w:rsidP="00530B88">
      <w:pPr>
        <w:numPr>
          <w:ilvl w:val="1"/>
          <w:numId w:val="5"/>
        </w:numPr>
        <w:tabs>
          <w:tab w:val="left" w:pos="1134"/>
        </w:tabs>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jeżeli wady nie nadają się do usunięcia to:</w:t>
      </w:r>
    </w:p>
    <w:p w:rsidR="000B7230" w:rsidRPr="000B7230" w:rsidRDefault="000B7230" w:rsidP="00530B88">
      <w:pPr>
        <w:numPr>
          <w:ilvl w:val="2"/>
          <w:numId w:val="6"/>
        </w:numPr>
        <w:tabs>
          <w:tab w:val="left" w:pos="1701"/>
        </w:tabs>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jeżeli umożliwiają one użytkowanie przedmiotu umowy zgodnie z przeznaczeniem, Zamawiający może odebrać przedmiot odbioru i obniżyć odpowiednio wynagrodzenie Wykonawcy,</w:t>
      </w:r>
    </w:p>
    <w:p w:rsidR="000B7230" w:rsidRPr="000B7230" w:rsidRDefault="000B7230" w:rsidP="00530B88">
      <w:pPr>
        <w:numPr>
          <w:ilvl w:val="2"/>
          <w:numId w:val="6"/>
        </w:numPr>
        <w:tabs>
          <w:tab w:val="left" w:pos="1701"/>
        </w:tabs>
        <w:suppressAutoHyphens/>
        <w:spacing w:after="0" w:line="276" w:lineRule="auto"/>
        <w:ind w:left="426" w:right="20" w:hanging="426"/>
        <w:jc w:val="both"/>
        <w:rPr>
          <w:rFonts w:eastAsia="Times New Roman" w:cstheme="minorHAnsi"/>
          <w:sz w:val="24"/>
          <w:szCs w:val="24"/>
          <w:lang w:eastAsia="ar-SA"/>
        </w:rPr>
      </w:pPr>
      <w:r w:rsidRPr="000B7230">
        <w:rPr>
          <w:rFonts w:eastAsia="Times New Roman" w:cstheme="minorHAnsi"/>
          <w:sz w:val="24"/>
          <w:szCs w:val="24"/>
          <w:lang w:eastAsia="ar-SA"/>
        </w:rPr>
        <w:t>jeżeli uniemożliwiają użytkowanie przedmiotu umowy zgodnie z przeznaczeniem, Zamawiający może odstąpić od umowy lub żądać wykonania przedmiotu umowy po raz drugi na koszt Wykonawcy,</w:t>
      </w:r>
    </w:p>
    <w:p w:rsidR="000B7230" w:rsidRPr="000B7230" w:rsidRDefault="000B7230" w:rsidP="00530B88">
      <w:pPr>
        <w:numPr>
          <w:ilvl w:val="0"/>
          <w:numId w:val="5"/>
        </w:numPr>
        <w:tabs>
          <w:tab w:val="left" w:pos="1134"/>
        </w:tabs>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jeżeli wady nadają się do usunięcia to Zamawiający może:</w:t>
      </w:r>
    </w:p>
    <w:p w:rsidR="00847FFE" w:rsidRDefault="000B7230" w:rsidP="00530B88">
      <w:pPr>
        <w:numPr>
          <w:ilvl w:val="1"/>
          <w:numId w:val="7"/>
        </w:numPr>
        <w:tabs>
          <w:tab w:val="left" w:pos="1701"/>
        </w:tabs>
        <w:suppressAutoHyphens/>
        <w:spacing w:after="0" w:line="276" w:lineRule="auto"/>
        <w:ind w:left="426" w:hanging="426"/>
        <w:jc w:val="both"/>
        <w:rPr>
          <w:rFonts w:eastAsia="Times New Roman" w:cstheme="minorHAnsi"/>
          <w:sz w:val="24"/>
          <w:szCs w:val="24"/>
          <w:lang w:eastAsia="ar-SA"/>
        </w:rPr>
      </w:pPr>
      <w:r w:rsidRPr="000B7230">
        <w:rPr>
          <w:rFonts w:eastAsia="Times New Roman" w:cstheme="minorHAnsi"/>
          <w:sz w:val="24"/>
          <w:szCs w:val="24"/>
          <w:lang w:eastAsia="ar-SA"/>
        </w:rPr>
        <w:t>odmówić odbioru do czasu usunięcia wad; w przypadku odmowy odbioru, Zamawiający określa w protokole powód nieodebrania robót i termin usunięcia wad lub</w:t>
      </w:r>
      <w:r w:rsidR="00CC0D47">
        <w:rPr>
          <w:rFonts w:eastAsia="Times New Roman" w:cstheme="minorHAnsi"/>
          <w:sz w:val="24"/>
          <w:szCs w:val="24"/>
          <w:lang w:eastAsia="ar-SA"/>
        </w:rPr>
        <w:t xml:space="preserve"> </w:t>
      </w:r>
      <w:r w:rsidRPr="00CC0D47">
        <w:rPr>
          <w:rFonts w:eastAsia="Times New Roman" w:cstheme="minorHAnsi"/>
          <w:sz w:val="24"/>
          <w:szCs w:val="24"/>
          <w:lang w:eastAsia="ar-SA"/>
        </w:rPr>
        <w:t>dokonać odbioru i wyznaczyć termin usunięcia wad zatrzymując odpowiednią do kosztów usunięcia wad część wynagrodzenia Wykonawcy tytułem kaucji gwarancyjnej</w:t>
      </w:r>
      <w:r w:rsidR="00CC0D47">
        <w:rPr>
          <w:rFonts w:eastAsia="Times New Roman" w:cstheme="minorHAnsi"/>
          <w:sz w:val="24"/>
          <w:szCs w:val="24"/>
          <w:lang w:eastAsia="ar-SA"/>
        </w:rPr>
        <w:t>.</w:t>
      </w:r>
    </w:p>
    <w:p w:rsidR="00CC0D47" w:rsidRDefault="00CC0D47" w:rsidP="00847FFE">
      <w:pPr>
        <w:suppressAutoHyphens/>
        <w:spacing w:after="0" w:line="276" w:lineRule="auto"/>
        <w:ind w:right="-6"/>
        <w:jc w:val="center"/>
        <w:rPr>
          <w:rFonts w:ascii="Arial" w:eastAsia="Times New Roman" w:hAnsi="Arial" w:cs="Times New Roman"/>
          <w:sz w:val="21"/>
          <w:szCs w:val="21"/>
          <w:lang w:eastAsia="ar-SA"/>
        </w:rPr>
      </w:pPr>
    </w:p>
    <w:p w:rsidR="00847FFE" w:rsidRDefault="00847FFE" w:rsidP="00847FFE">
      <w:pPr>
        <w:suppressAutoHyphens/>
        <w:spacing w:after="0" w:line="276" w:lineRule="auto"/>
        <w:ind w:right="-6"/>
        <w:jc w:val="center"/>
        <w:rPr>
          <w:rFonts w:eastAsia="Times New Roman" w:cstheme="minorHAnsi"/>
          <w:sz w:val="24"/>
          <w:szCs w:val="24"/>
          <w:lang w:eastAsia="ar-SA"/>
        </w:rPr>
      </w:pPr>
      <w:r w:rsidRPr="008A5183">
        <w:rPr>
          <w:rFonts w:eastAsia="Times New Roman" w:cstheme="minorHAnsi"/>
          <w:sz w:val="24"/>
          <w:szCs w:val="24"/>
          <w:lang w:eastAsia="ar-SA"/>
        </w:rPr>
        <w:t>§ 5</w:t>
      </w:r>
    </w:p>
    <w:p w:rsidR="008A5183" w:rsidRPr="008A5183" w:rsidRDefault="008A5183" w:rsidP="00530B88">
      <w:pPr>
        <w:numPr>
          <w:ilvl w:val="6"/>
          <w:numId w:val="2"/>
        </w:numPr>
        <w:tabs>
          <w:tab w:val="num" w:pos="426"/>
        </w:tabs>
        <w:suppressAutoHyphens/>
        <w:autoSpaceDE w:val="0"/>
        <w:autoSpaceDN w:val="0"/>
        <w:adjustRightInd w:val="0"/>
        <w:spacing w:after="0" w:line="276" w:lineRule="auto"/>
        <w:ind w:left="426" w:hanging="426"/>
        <w:contextualSpacing/>
        <w:jc w:val="both"/>
        <w:rPr>
          <w:rFonts w:eastAsia="Times New Roman" w:cstheme="minorHAnsi"/>
          <w:sz w:val="24"/>
          <w:szCs w:val="24"/>
          <w:lang w:eastAsia="pl-PL"/>
        </w:rPr>
      </w:pPr>
      <w:r>
        <w:rPr>
          <w:rFonts w:eastAsia="Times New Roman" w:cstheme="minorHAnsi"/>
          <w:sz w:val="24"/>
          <w:szCs w:val="24"/>
          <w:lang w:eastAsia="pl-PL"/>
        </w:rPr>
        <w:t xml:space="preserve">Za wykonanie przedmiotu umowy </w:t>
      </w:r>
      <w:r w:rsidRPr="008A5183">
        <w:rPr>
          <w:rFonts w:eastAsia="Times New Roman" w:cstheme="minorHAnsi"/>
          <w:sz w:val="24"/>
          <w:szCs w:val="24"/>
          <w:lang w:eastAsia="pl-PL"/>
        </w:rPr>
        <w:t>strony ust</w:t>
      </w:r>
      <w:r>
        <w:rPr>
          <w:rFonts w:eastAsia="Times New Roman" w:cstheme="minorHAnsi"/>
          <w:sz w:val="24"/>
          <w:szCs w:val="24"/>
          <w:lang w:eastAsia="pl-PL"/>
        </w:rPr>
        <w:t xml:space="preserve">alają wynagrodzenie ryczałtowe </w:t>
      </w:r>
      <w:r>
        <w:rPr>
          <w:rFonts w:eastAsia="Times New Roman" w:cstheme="minorHAnsi"/>
          <w:sz w:val="24"/>
          <w:szCs w:val="24"/>
          <w:lang w:eastAsia="pl-PL"/>
        </w:rPr>
        <w:br/>
      </w:r>
      <w:r w:rsidRPr="008A5183">
        <w:rPr>
          <w:rFonts w:eastAsia="Times New Roman" w:cstheme="minorHAnsi"/>
          <w:sz w:val="24"/>
          <w:szCs w:val="24"/>
          <w:lang w:eastAsia="pl-PL"/>
        </w:rPr>
        <w:t>w wysokości:</w:t>
      </w:r>
    </w:p>
    <w:p w:rsidR="008A5183" w:rsidRPr="008A5183" w:rsidRDefault="008A5183" w:rsidP="008A5183">
      <w:pPr>
        <w:tabs>
          <w:tab w:val="left" w:pos="360"/>
          <w:tab w:val="left" w:pos="2700"/>
          <w:tab w:val="left" w:pos="5040"/>
        </w:tabs>
        <w:autoSpaceDE w:val="0"/>
        <w:autoSpaceDN w:val="0"/>
        <w:adjustRightInd w:val="0"/>
        <w:spacing w:after="0" w:line="276" w:lineRule="auto"/>
        <w:jc w:val="both"/>
        <w:rPr>
          <w:rFonts w:eastAsia="Times New Roman" w:cstheme="minorHAnsi"/>
          <w:sz w:val="24"/>
          <w:szCs w:val="24"/>
          <w:lang w:eastAsia="pl-PL"/>
        </w:rPr>
      </w:pPr>
      <w:r w:rsidRPr="008A5183">
        <w:rPr>
          <w:rFonts w:eastAsia="Times New Roman" w:cstheme="minorHAnsi"/>
          <w:sz w:val="24"/>
          <w:szCs w:val="24"/>
          <w:lang w:eastAsia="pl-PL"/>
        </w:rPr>
        <w:tab/>
        <w:t xml:space="preserve"> netto: </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zł</w:t>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24"/>
          <w:szCs w:val="24"/>
          <w:lang w:eastAsia="pl-PL"/>
        </w:rPr>
        <w:tab/>
        <w:t xml:space="preserve"> słownie netto:</w:t>
      </w:r>
      <w:r w:rsidRPr="008A5183">
        <w:rPr>
          <w:rFonts w:eastAsia="Times New Roman" w:cstheme="minorHAnsi"/>
          <w:sz w:val="24"/>
          <w:szCs w:val="24"/>
          <w:lang w:eastAsia="pl-PL"/>
        </w:rPr>
        <w:tab/>
      </w:r>
      <w:r w:rsidRPr="008A5183">
        <w:rPr>
          <w:rFonts w:eastAsia="Times New Roman" w:cstheme="minorHAnsi"/>
          <w:sz w:val="16"/>
          <w:szCs w:val="16"/>
          <w:lang w:eastAsia="pl-PL"/>
        </w:rPr>
        <w:t>…………………………………………….</w:t>
      </w:r>
    </w:p>
    <w:p w:rsidR="008A5183" w:rsidRPr="008A5183" w:rsidRDefault="008A5183" w:rsidP="008A5183">
      <w:pPr>
        <w:tabs>
          <w:tab w:val="left" w:pos="360"/>
          <w:tab w:val="left" w:pos="2700"/>
        </w:tabs>
        <w:autoSpaceDE w:val="0"/>
        <w:autoSpaceDN w:val="0"/>
        <w:adjustRightInd w:val="0"/>
        <w:spacing w:after="0" w:line="276" w:lineRule="auto"/>
        <w:jc w:val="both"/>
        <w:rPr>
          <w:rFonts w:eastAsia="Times New Roman" w:cstheme="minorHAnsi"/>
          <w:sz w:val="16"/>
          <w:szCs w:val="16"/>
          <w:lang w:eastAsia="pl-PL"/>
        </w:rPr>
      </w:pPr>
      <w:r w:rsidRPr="008A5183">
        <w:rPr>
          <w:rFonts w:eastAsia="Times New Roman" w:cstheme="minorHAnsi"/>
          <w:sz w:val="24"/>
          <w:szCs w:val="24"/>
          <w:lang w:eastAsia="pl-PL"/>
        </w:rPr>
        <w:tab/>
        <w:t xml:space="preserve"> podatek VAT </w:t>
      </w:r>
      <w:r w:rsidRPr="008A5183">
        <w:rPr>
          <w:rFonts w:eastAsia="Times New Roman" w:cstheme="minorHAnsi"/>
          <w:sz w:val="16"/>
          <w:szCs w:val="16"/>
          <w:lang w:eastAsia="pl-PL"/>
        </w:rPr>
        <w:t>……</w:t>
      </w:r>
      <w:r w:rsidRPr="008A5183">
        <w:rPr>
          <w:rFonts w:eastAsia="Times New Roman" w:cstheme="minorHAnsi"/>
          <w:sz w:val="24"/>
          <w:szCs w:val="24"/>
          <w:lang w:eastAsia="pl-PL"/>
        </w:rPr>
        <w:t xml:space="preserve"> %</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zł</w:t>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24"/>
          <w:szCs w:val="24"/>
          <w:lang w:eastAsia="pl-PL"/>
        </w:rPr>
        <w:tab/>
        <w:t xml:space="preserve"> słownie VAT:</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ab/>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24"/>
          <w:szCs w:val="24"/>
          <w:lang w:eastAsia="pl-PL"/>
        </w:rPr>
        <w:tab/>
        <w:t xml:space="preserve"> brutto: </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zł</w:t>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16"/>
          <w:szCs w:val="16"/>
          <w:lang w:eastAsia="pl-PL"/>
        </w:rPr>
      </w:pPr>
      <w:r w:rsidRPr="008A5183">
        <w:rPr>
          <w:rFonts w:eastAsia="Times New Roman" w:cstheme="minorHAnsi"/>
          <w:sz w:val="24"/>
          <w:szCs w:val="24"/>
          <w:lang w:eastAsia="pl-PL"/>
        </w:rPr>
        <w:tab/>
        <w:t xml:space="preserve"> słownie brutto: </w:t>
      </w:r>
      <w:r w:rsidRPr="008A5183">
        <w:rPr>
          <w:rFonts w:eastAsia="Times New Roman" w:cstheme="minorHAnsi"/>
          <w:sz w:val="24"/>
          <w:szCs w:val="24"/>
          <w:lang w:eastAsia="pl-PL"/>
        </w:rPr>
        <w:tab/>
      </w:r>
      <w:r w:rsidRPr="008A5183">
        <w:rPr>
          <w:rFonts w:eastAsia="Times New Roman" w:cstheme="minorHAnsi"/>
          <w:sz w:val="16"/>
          <w:szCs w:val="16"/>
          <w:lang w:eastAsia="pl-PL"/>
        </w:rPr>
        <w:t>…………………………………………….</w:t>
      </w:r>
    </w:p>
    <w:p w:rsidR="008A5183" w:rsidRPr="008A5183" w:rsidRDefault="008A5183" w:rsidP="008A5183">
      <w:pPr>
        <w:tabs>
          <w:tab w:val="left" w:pos="426"/>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16"/>
          <w:szCs w:val="16"/>
          <w:lang w:eastAsia="pl-PL"/>
        </w:rPr>
        <w:tab/>
        <w:t xml:space="preserve">W </w:t>
      </w:r>
      <w:r w:rsidRPr="008A5183">
        <w:rPr>
          <w:rFonts w:eastAsia="Times New Roman" w:cstheme="minorHAnsi"/>
          <w:sz w:val="24"/>
          <w:szCs w:val="24"/>
          <w:lang w:eastAsia="pl-PL"/>
        </w:rPr>
        <w:t>tym:</w:t>
      </w:r>
    </w:p>
    <w:p w:rsidR="008A5183" w:rsidRPr="008A5183" w:rsidRDefault="008A5183" w:rsidP="008A5183">
      <w:pPr>
        <w:tabs>
          <w:tab w:val="left" w:pos="426"/>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16"/>
          <w:szCs w:val="16"/>
          <w:lang w:eastAsia="pl-PL"/>
        </w:rPr>
        <w:tab/>
      </w:r>
      <w:r w:rsidRPr="008A5183">
        <w:rPr>
          <w:rFonts w:eastAsia="Times New Roman" w:cstheme="minorHAnsi"/>
          <w:sz w:val="24"/>
          <w:szCs w:val="24"/>
          <w:lang w:eastAsia="pl-PL"/>
        </w:rPr>
        <w:t>ETAP 1:</w:t>
      </w:r>
    </w:p>
    <w:p w:rsidR="008A5183" w:rsidRPr="008A5183" w:rsidRDefault="008A5183" w:rsidP="008A5183">
      <w:pPr>
        <w:tabs>
          <w:tab w:val="left" w:pos="360"/>
          <w:tab w:val="left" w:pos="2700"/>
          <w:tab w:val="left" w:pos="5040"/>
        </w:tabs>
        <w:autoSpaceDE w:val="0"/>
        <w:autoSpaceDN w:val="0"/>
        <w:adjustRightInd w:val="0"/>
        <w:spacing w:after="0" w:line="276" w:lineRule="auto"/>
        <w:jc w:val="both"/>
        <w:rPr>
          <w:rFonts w:eastAsia="Times New Roman" w:cstheme="minorHAnsi"/>
          <w:sz w:val="24"/>
          <w:szCs w:val="24"/>
          <w:lang w:eastAsia="pl-PL"/>
        </w:rPr>
      </w:pPr>
      <w:r w:rsidRPr="008A5183">
        <w:rPr>
          <w:rFonts w:eastAsia="Times New Roman" w:cstheme="minorHAnsi"/>
          <w:sz w:val="24"/>
          <w:szCs w:val="24"/>
          <w:lang w:eastAsia="pl-PL"/>
        </w:rPr>
        <w:tab/>
        <w:t xml:space="preserve"> netto: </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zł</w:t>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24"/>
          <w:szCs w:val="24"/>
          <w:lang w:eastAsia="pl-PL"/>
        </w:rPr>
        <w:tab/>
        <w:t xml:space="preserve"> słownie netto:</w:t>
      </w:r>
      <w:r w:rsidRPr="008A5183">
        <w:rPr>
          <w:rFonts w:eastAsia="Times New Roman" w:cstheme="minorHAnsi"/>
          <w:sz w:val="24"/>
          <w:szCs w:val="24"/>
          <w:lang w:eastAsia="pl-PL"/>
        </w:rPr>
        <w:tab/>
      </w:r>
      <w:r w:rsidRPr="008A5183">
        <w:rPr>
          <w:rFonts w:eastAsia="Times New Roman" w:cstheme="minorHAnsi"/>
          <w:sz w:val="16"/>
          <w:szCs w:val="16"/>
          <w:lang w:eastAsia="pl-PL"/>
        </w:rPr>
        <w:t>…………………………………………….</w:t>
      </w:r>
    </w:p>
    <w:p w:rsidR="008A5183" w:rsidRPr="008A5183" w:rsidRDefault="008A5183" w:rsidP="008A5183">
      <w:pPr>
        <w:tabs>
          <w:tab w:val="left" w:pos="360"/>
          <w:tab w:val="left" w:pos="2700"/>
        </w:tabs>
        <w:autoSpaceDE w:val="0"/>
        <w:autoSpaceDN w:val="0"/>
        <w:adjustRightInd w:val="0"/>
        <w:spacing w:after="0" w:line="276" w:lineRule="auto"/>
        <w:jc w:val="both"/>
        <w:rPr>
          <w:rFonts w:eastAsia="Times New Roman" w:cstheme="minorHAnsi"/>
          <w:sz w:val="16"/>
          <w:szCs w:val="16"/>
          <w:lang w:eastAsia="pl-PL"/>
        </w:rPr>
      </w:pPr>
      <w:r w:rsidRPr="008A5183">
        <w:rPr>
          <w:rFonts w:eastAsia="Times New Roman" w:cstheme="minorHAnsi"/>
          <w:sz w:val="24"/>
          <w:szCs w:val="24"/>
          <w:lang w:eastAsia="pl-PL"/>
        </w:rPr>
        <w:lastRenderedPageBreak/>
        <w:tab/>
        <w:t xml:space="preserve"> podatek VAT </w:t>
      </w:r>
      <w:r w:rsidRPr="008A5183">
        <w:rPr>
          <w:rFonts w:eastAsia="Times New Roman" w:cstheme="minorHAnsi"/>
          <w:sz w:val="16"/>
          <w:szCs w:val="16"/>
          <w:lang w:eastAsia="pl-PL"/>
        </w:rPr>
        <w:t>……</w:t>
      </w:r>
      <w:r w:rsidRPr="008A5183">
        <w:rPr>
          <w:rFonts w:eastAsia="Times New Roman" w:cstheme="minorHAnsi"/>
          <w:sz w:val="24"/>
          <w:szCs w:val="24"/>
          <w:lang w:eastAsia="pl-PL"/>
        </w:rPr>
        <w:t xml:space="preserve"> %</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zł</w:t>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24"/>
          <w:szCs w:val="24"/>
          <w:lang w:eastAsia="pl-PL"/>
        </w:rPr>
        <w:tab/>
        <w:t xml:space="preserve"> słownie VAT:</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ab/>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24"/>
          <w:szCs w:val="24"/>
          <w:lang w:eastAsia="pl-PL"/>
        </w:rPr>
        <w:tab/>
        <w:t xml:space="preserve"> brutto: </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zł</w:t>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16"/>
          <w:szCs w:val="16"/>
          <w:lang w:eastAsia="pl-PL"/>
        </w:rPr>
      </w:pPr>
      <w:r w:rsidRPr="008A5183">
        <w:rPr>
          <w:rFonts w:eastAsia="Times New Roman" w:cstheme="minorHAnsi"/>
          <w:sz w:val="24"/>
          <w:szCs w:val="24"/>
          <w:lang w:eastAsia="pl-PL"/>
        </w:rPr>
        <w:tab/>
        <w:t xml:space="preserve"> słownie brutto: </w:t>
      </w:r>
      <w:r w:rsidRPr="008A5183">
        <w:rPr>
          <w:rFonts w:eastAsia="Times New Roman" w:cstheme="minorHAnsi"/>
          <w:sz w:val="24"/>
          <w:szCs w:val="24"/>
          <w:lang w:eastAsia="pl-PL"/>
        </w:rPr>
        <w:tab/>
      </w:r>
      <w:r w:rsidRPr="008A5183">
        <w:rPr>
          <w:rFonts w:eastAsia="Times New Roman" w:cstheme="minorHAnsi"/>
          <w:sz w:val="16"/>
          <w:szCs w:val="16"/>
          <w:lang w:eastAsia="pl-PL"/>
        </w:rPr>
        <w:t>…………………………………………….</w:t>
      </w:r>
    </w:p>
    <w:p w:rsidR="008A5183" w:rsidRPr="008A5183" w:rsidRDefault="008A5183" w:rsidP="008A5183">
      <w:pPr>
        <w:tabs>
          <w:tab w:val="left" w:pos="426"/>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16"/>
          <w:szCs w:val="16"/>
          <w:lang w:eastAsia="pl-PL"/>
        </w:rPr>
        <w:tab/>
      </w:r>
      <w:r w:rsidRPr="008A5183">
        <w:rPr>
          <w:rFonts w:eastAsia="Times New Roman" w:cstheme="minorHAnsi"/>
          <w:sz w:val="24"/>
          <w:szCs w:val="24"/>
          <w:lang w:eastAsia="pl-PL"/>
        </w:rPr>
        <w:t>ETAP 2:</w:t>
      </w:r>
    </w:p>
    <w:p w:rsidR="008A5183" w:rsidRPr="008A5183" w:rsidRDefault="008A5183" w:rsidP="008A5183">
      <w:pPr>
        <w:tabs>
          <w:tab w:val="left" w:pos="360"/>
          <w:tab w:val="left" w:pos="2700"/>
          <w:tab w:val="left" w:pos="5040"/>
        </w:tabs>
        <w:autoSpaceDE w:val="0"/>
        <w:autoSpaceDN w:val="0"/>
        <w:adjustRightInd w:val="0"/>
        <w:spacing w:after="0" w:line="276" w:lineRule="auto"/>
        <w:jc w:val="both"/>
        <w:rPr>
          <w:rFonts w:eastAsia="Times New Roman" w:cstheme="minorHAnsi"/>
          <w:sz w:val="24"/>
          <w:szCs w:val="24"/>
          <w:lang w:eastAsia="pl-PL"/>
        </w:rPr>
      </w:pPr>
      <w:r w:rsidRPr="008A5183">
        <w:rPr>
          <w:rFonts w:eastAsia="Times New Roman" w:cstheme="minorHAnsi"/>
          <w:sz w:val="24"/>
          <w:szCs w:val="24"/>
          <w:lang w:eastAsia="pl-PL"/>
        </w:rPr>
        <w:tab/>
        <w:t xml:space="preserve"> netto: </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zł</w:t>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24"/>
          <w:szCs w:val="24"/>
          <w:lang w:eastAsia="pl-PL"/>
        </w:rPr>
        <w:tab/>
        <w:t xml:space="preserve"> słownie netto:</w:t>
      </w:r>
      <w:r w:rsidRPr="008A5183">
        <w:rPr>
          <w:rFonts w:eastAsia="Times New Roman" w:cstheme="minorHAnsi"/>
          <w:sz w:val="24"/>
          <w:szCs w:val="24"/>
          <w:lang w:eastAsia="pl-PL"/>
        </w:rPr>
        <w:tab/>
      </w:r>
      <w:r w:rsidRPr="008A5183">
        <w:rPr>
          <w:rFonts w:eastAsia="Times New Roman" w:cstheme="minorHAnsi"/>
          <w:sz w:val="16"/>
          <w:szCs w:val="16"/>
          <w:lang w:eastAsia="pl-PL"/>
        </w:rPr>
        <w:t>…………………………………………….</w:t>
      </w:r>
    </w:p>
    <w:p w:rsidR="008A5183" w:rsidRPr="008A5183" w:rsidRDefault="008A5183" w:rsidP="008A5183">
      <w:pPr>
        <w:tabs>
          <w:tab w:val="left" w:pos="360"/>
          <w:tab w:val="left" w:pos="2700"/>
        </w:tabs>
        <w:autoSpaceDE w:val="0"/>
        <w:autoSpaceDN w:val="0"/>
        <w:adjustRightInd w:val="0"/>
        <w:spacing w:after="0" w:line="276" w:lineRule="auto"/>
        <w:jc w:val="both"/>
        <w:rPr>
          <w:rFonts w:eastAsia="Times New Roman" w:cstheme="minorHAnsi"/>
          <w:sz w:val="16"/>
          <w:szCs w:val="16"/>
          <w:lang w:eastAsia="pl-PL"/>
        </w:rPr>
      </w:pPr>
      <w:r w:rsidRPr="008A5183">
        <w:rPr>
          <w:rFonts w:eastAsia="Times New Roman" w:cstheme="minorHAnsi"/>
          <w:sz w:val="24"/>
          <w:szCs w:val="24"/>
          <w:lang w:eastAsia="pl-PL"/>
        </w:rPr>
        <w:tab/>
        <w:t xml:space="preserve"> podatek VAT </w:t>
      </w:r>
      <w:r w:rsidRPr="008A5183">
        <w:rPr>
          <w:rFonts w:eastAsia="Times New Roman" w:cstheme="minorHAnsi"/>
          <w:sz w:val="16"/>
          <w:szCs w:val="16"/>
          <w:lang w:eastAsia="pl-PL"/>
        </w:rPr>
        <w:t>……</w:t>
      </w:r>
      <w:r w:rsidRPr="008A5183">
        <w:rPr>
          <w:rFonts w:eastAsia="Times New Roman" w:cstheme="minorHAnsi"/>
          <w:sz w:val="24"/>
          <w:szCs w:val="24"/>
          <w:lang w:eastAsia="pl-PL"/>
        </w:rPr>
        <w:t xml:space="preserve"> %</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zł</w:t>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24"/>
          <w:szCs w:val="24"/>
          <w:lang w:eastAsia="pl-PL"/>
        </w:rPr>
        <w:tab/>
        <w:t xml:space="preserve"> słownie VAT:</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ab/>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24"/>
          <w:szCs w:val="24"/>
          <w:lang w:eastAsia="pl-PL"/>
        </w:rPr>
      </w:pPr>
      <w:r w:rsidRPr="008A5183">
        <w:rPr>
          <w:rFonts w:eastAsia="Times New Roman" w:cstheme="minorHAnsi"/>
          <w:sz w:val="24"/>
          <w:szCs w:val="24"/>
          <w:lang w:eastAsia="pl-PL"/>
        </w:rPr>
        <w:tab/>
        <w:t xml:space="preserve"> brutto: </w:t>
      </w:r>
      <w:r w:rsidRPr="008A5183">
        <w:rPr>
          <w:rFonts w:eastAsia="Times New Roman" w:cstheme="minorHAnsi"/>
          <w:sz w:val="24"/>
          <w:szCs w:val="24"/>
          <w:lang w:eastAsia="pl-PL"/>
        </w:rPr>
        <w:tab/>
      </w:r>
      <w:r w:rsidRPr="008A5183">
        <w:rPr>
          <w:rFonts w:eastAsia="Times New Roman" w:cstheme="minorHAnsi"/>
          <w:sz w:val="16"/>
          <w:szCs w:val="16"/>
          <w:lang w:eastAsia="pl-PL"/>
        </w:rPr>
        <w:t>…………………………………………….</w:t>
      </w:r>
      <w:r w:rsidRPr="008A5183">
        <w:rPr>
          <w:rFonts w:eastAsia="Times New Roman" w:cstheme="minorHAnsi"/>
          <w:sz w:val="24"/>
          <w:szCs w:val="24"/>
          <w:lang w:eastAsia="pl-PL"/>
        </w:rPr>
        <w:t>zł</w:t>
      </w:r>
    </w:p>
    <w:p w:rsidR="008A5183" w:rsidRPr="008A5183" w:rsidRDefault="008A5183" w:rsidP="008A5183">
      <w:pPr>
        <w:tabs>
          <w:tab w:val="left" w:pos="360"/>
          <w:tab w:val="left" w:pos="2700"/>
        </w:tabs>
        <w:autoSpaceDE w:val="0"/>
        <w:autoSpaceDN w:val="0"/>
        <w:adjustRightInd w:val="0"/>
        <w:spacing w:after="0" w:line="276" w:lineRule="auto"/>
        <w:ind w:left="2700" w:hanging="2700"/>
        <w:jc w:val="both"/>
        <w:rPr>
          <w:rFonts w:eastAsia="Times New Roman" w:cstheme="minorHAnsi"/>
          <w:sz w:val="16"/>
          <w:szCs w:val="16"/>
          <w:lang w:eastAsia="pl-PL"/>
        </w:rPr>
      </w:pPr>
      <w:r w:rsidRPr="008A5183">
        <w:rPr>
          <w:rFonts w:eastAsia="Times New Roman" w:cstheme="minorHAnsi"/>
          <w:sz w:val="24"/>
          <w:szCs w:val="24"/>
          <w:lang w:eastAsia="pl-PL"/>
        </w:rPr>
        <w:tab/>
        <w:t xml:space="preserve"> słownie brutto: </w:t>
      </w:r>
      <w:r w:rsidRPr="008A5183">
        <w:rPr>
          <w:rFonts w:eastAsia="Times New Roman" w:cstheme="minorHAnsi"/>
          <w:sz w:val="24"/>
          <w:szCs w:val="24"/>
          <w:lang w:eastAsia="pl-PL"/>
        </w:rPr>
        <w:tab/>
      </w:r>
      <w:r w:rsidRPr="008A5183">
        <w:rPr>
          <w:rFonts w:eastAsia="Times New Roman" w:cstheme="minorHAnsi"/>
          <w:sz w:val="16"/>
          <w:szCs w:val="16"/>
          <w:lang w:eastAsia="pl-PL"/>
        </w:rPr>
        <w:t>…………………………………………….</w:t>
      </w:r>
    </w:p>
    <w:p w:rsidR="00C5474A" w:rsidRPr="00C5474A" w:rsidRDefault="00C5474A" w:rsidP="00C5474A">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2</w:t>
      </w:r>
      <w:r w:rsidRPr="00C5474A">
        <w:rPr>
          <w:rFonts w:eastAsia="Times New Roman" w:cstheme="minorHAnsi"/>
          <w:sz w:val="24"/>
          <w:szCs w:val="24"/>
          <w:lang w:eastAsia="pl-PL"/>
        </w:rPr>
        <w:t>.</w:t>
      </w:r>
      <w:r w:rsidRPr="00C5474A">
        <w:rPr>
          <w:rFonts w:eastAsia="Times New Roman" w:cstheme="minorHAnsi"/>
          <w:sz w:val="24"/>
          <w:szCs w:val="24"/>
          <w:lang w:eastAsia="pl-PL"/>
        </w:rPr>
        <w:tab/>
        <w:t>Faktura winna być wystawiona z uwzględnieniem następujących danych:</w:t>
      </w:r>
    </w:p>
    <w:p w:rsidR="00C5474A" w:rsidRPr="009E2EAE" w:rsidRDefault="00C5474A" w:rsidP="00AD20C3">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C5474A">
        <w:rPr>
          <w:rFonts w:eastAsia="Times New Roman" w:cstheme="minorHAnsi"/>
          <w:sz w:val="24"/>
          <w:szCs w:val="24"/>
          <w:lang w:eastAsia="pl-PL"/>
        </w:rPr>
        <w:tab/>
      </w:r>
      <w:r w:rsidR="00AD20C3">
        <w:rPr>
          <w:rFonts w:eastAsia="Times New Roman" w:cstheme="minorHAnsi"/>
          <w:sz w:val="24"/>
          <w:szCs w:val="24"/>
          <w:lang w:eastAsia="pl-PL"/>
        </w:rPr>
        <w:t xml:space="preserve">Parafia Rzymskokatolicka </w:t>
      </w:r>
      <w:r w:rsidR="00AD20C3" w:rsidRPr="00AD20C3">
        <w:rPr>
          <w:rFonts w:eastAsia="Times New Roman" w:cstheme="minorHAnsi"/>
          <w:sz w:val="24"/>
          <w:szCs w:val="24"/>
          <w:lang w:eastAsia="pl-PL"/>
        </w:rPr>
        <w:t>pw. Wniebowzięcia Najś</w:t>
      </w:r>
      <w:r w:rsidR="00AD20C3">
        <w:rPr>
          <w:rFonts w:eastAsia="Times New Roman" w:cstheme="minorHAnsi"/>
          <w:sz w:val="24"/>
          <w:szCs w:val="24"/>
          <w:lang w:eastAsia="pl-PL"/>
        </w:rPr>
        <w:t xml:space="preserve">więtszej Maryi Panny w Waniewie, </w:t>
      </w:r>
      <w:r w:rsidR="00AD20C3" w:rsidRPr="00AD20C3">
        <w:rPr>
          <w:rFonts w:eastAsia="Times New Roman" w:cstheme="minorHAnsi"/>
          <w:sz w:val="24"/>
          <w:szCs w:val="24"/>
          <w:lang w:eastAsia="pl-PL"/>
        </w:rPr>
        <w:t>Waniewo 36</w:t>
      </w:r>
      <w:r w:rsidR="00E55DF9">
        <w:rPr>
          <w:rFonts w:eastAsia="Times New Roman" w:cstheme="minorHAnsi"/>
          <w:sz w:val="24"/>
          <w:szCs w:val="24"/>
          <w:lang w:eastAsia="pl-PL"/>
        </w:rPr>
        <w:t>, 18-218 Sokoły</w:t>
      </w:r>
      <w:r w:rsidR="00AD20C3">
        <w:rPr>
          <w:rFonts w:eastAsia="Times New Roman" w:cstheme="minorHAnsi"/>
          <w:sz w:val="24"/>
          <w:szCs w:val="24"/>
          <w:lang w:eastAsia="pl-PL"/>
        </w:rPr>
        <w:t xml:space="preserve">, </w:t>
      </w:r>
      <w:r w:rsidR="00AD20C3" w:rsidRPr="00BF6E1F">
        <w:rPr>
          <w:rFonts w:eastAsia="Times New Roman" w:cstheme="minorHAnsi"/>
          <w:sz w:val="24"/>
          <w:szCs w:val="24"/>
          <w:lang w:eastAsia="ar-SA"/>
        </w:rPr>
        <w:t>NIP:</w:t>
      </w:r>
      <w:r w:rsidR="00AD20C3" w:rsidRPr="00410D3C">
        <w:t xml:space="preserve"> </w:t>
      </w:r>
      <w:r w:rsidR="00AD20C3" w:rsidRPr="00410D3C">
        <w:rPr>
          <w:sz w:val="24"/>
          <w:szCs w:val="24"/>
        </w:rPr>
        <w:t>7221041596</w:t>
      </w:r>
      <w:r w:rsidR="00AD20C3">
        <w:rPr>
          <w:rFonts w:eastAsia="Times New Roman" w:cstheme="minorHAnsi"/>
          <w:sz w:val="24"/>
          <w:szCs w:val="24"/>
          <w:lang w:eastAsia="ar-SA"/>
        </w:rPr>
        <w:t>.</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3</w:t>
      </w:r>
      <w:r w:rsidRPr="009E2EAE">
        <w:rPr>
          <w:rFonts w:eastAsia="Times New Roman" w:cstheme="minorHAnsi"/>
          <w:sz w:val="24"/>
          <w:szCs w:val="24"/>
          <w:lang w:eastAsia="pl-PL"/>
        </w:rPr>
        <w:t>.</w:t>
      </w:r>
      <w:r w:rsidRPr="009E2EAE">
        <w:rPr>
          <w:rFonts w:eastAsia="Times New Roman" w:cstheme="minorHAnsi"/>
          <w:sz w:val="24"/>
          <w:szCs w:val="24"/>
          <w:lang w:eastAsia="pl-PL"/>
        </w:rPr>
        <w:tab/>
        <w:t>Zapłata wynagrodzenia Wykonawcy nastąpi w dwóch częściach po zakończeniu poszczególnych etapów realizacji  przedmiotu umowy, to jest:</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a)</w:t>
      </w:r>
      <w:r w:rsidRPr="009E2EAE">
        <w:rPr>
          <w:rFonts w:eastAsia="Times New Roman" w:cstheme="minorHAnsi"/>
          <w:sz w:val="24"/>
          <w:szCs w:val="24"/>
          <w:lang w:eastAsia="pl-PL"/>
        </w:rPr>
        <w:tab/>
        <w:t xml:space="preserve">po zakończeniu realizacji I Etapu przedmiotu umowy – nie więcej niż 50 % </w:t>
      </w:r>
      <w:r w:rsidR="008965AF">
        <w:rPr>
          <w:rFonts w:eastAsia="Times New Roman" w:cstheme="minorHAnsi"/>
          <w:sz w:val="24"/>
          <w:szCs w:val="24"/>
          <w:lang w:eastAsia="pl-PL"/>
        </w:rPr>
        <w:t>kwoty uzyskanego dofinansowania</w:t>
      </w:r>
      <w:r w:rsidRPr="009E2EAE">
        <w:rPr>
          <w:rFonts w:eastAsia="Times New Roman" w:cstheme="minorHAnsi"/>
          <w:sz w:val="24"/>
          <w:szCs w:val="24"/>
          <w:lang w:eastAsia="pl-PL"/>
        </w:rPr>
        <w:t xml:space="preserve">, </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b)</w:t>
      </w:r>
      <w:r w:rsidRPr="009E2EAE">
        <w:rPr>
          <w:rFonts w:eastAsia="Times New Roman" w:cstheme="minorHAnsi"/>
          <w:sz w:val="24"/>
          <w:szCs w:val="24"/>
          <w:lang w:eastAsia="pl-PL"/>
        </w:rPr>
        <w:tab/>
        <w:t>po zakończeniu realizacji II Etapu przedmiotu umowy – pozostała część wynagrodzenia określonego w umowie.</w:t>
      </w:r>
    </w:p>
    <w:p w:rsidR="009E2EAE" w:rsidRPr="009E2EAE" w:rsidRDefault="004469F1"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4</w:t>
      </w:r>
      <w:r w:rsidR="009E2EAE" w:rsidRPr="009E2EAE">
        <w:rPr>
          <w:rFonts w:eastAsia="Times New Roman" w:cstheme="minorHAnsi"/>
          <w:sz w:val="24"/>
          <w:szCs w:val="24"/>
          <w:lang w:eastAsia="pl-PL"/>
        </w:rPr>
        <w:t xml:space="preserve">. </w:t>
      </w:r>
      <w:r w:rsidR="009E2EAE" w:rsidRPr="009E2EAE">
        <w:rPr>
          <w:rFonts w:eastAsia="Times New Roman" w:cstheme="minorHAnsi"/>
          <w:sz w:val="24"/>
          <w:szCs w:val="24"/>
          <w:lang w:eastAsia="pl-PL"/>
        </w:rPr>
        <w:tab/>
        <w:t>Rozliczanie wynagrodzenia za wykonanie Przedmiotu umowy będzie dokonywane                          na podstawie wystawianych przez Wykonawcę faktur VAT: częściowej i końcowej.</w:t>
      </w:r>
    </w:p>
    <w:p w:rsidR="009E2EAE" w:rsidRPr="00896535" w:rsidRDefault="004469F1"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5</w:t>
      </w:r>
      <w:r w:rsidR="009E2EAE" w:rsidRPr="009E2EAE">
        <w:rPr>
          <w:rFonts w:eastAsia="Times New Roman" w:cstheme="minorHAnsi"/>
          <w:sz w:val="24"/>
          <w:szCs w:val="24"/>
          <w:lang w:eastAsia="pl-PL"/>
        </w:rPr>
        <w:t xml:space="preserve">. </w:t>
      </w:r>
      <w:r w:rsidR="009E2EAE" w:rsidRPr="009E2EAE">
        <w:rPr>
          <w:rFonts w:eastAsia="Times New Roman" w:cstheme="minorHAnsi"/>
          <w:sz w:val="24"/>
          <w:szCs w:val="24"/>
          <w:lang w:eastAsia="pl-PL"/>
        </w:rPr>
        <w:tab/>
        <w:t xml:space="preserve">Podstawą do </w:t>
      </w:r>
      <w:r w:rsidR="009E2EAE" w:rsidRPr="00896535">
        <w:rPr>
          <w:rFonts w:eastAsia="Times New Roman" w:cstheme="minorHAnsi"/>
          <w:sz w:val="24"/>
          <w:szCs w:val="24"/>
          <w:lang w:eastAsia="pl-PL"/>
        </w:rPr>
        <w:t>wystawienia faktur VAT będzie:</w:t>
      </w:r>
    </w:p>
    <w:p w:rsidR="009E2EAE" w:rsidRPr="005E6EB2"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5E6EB2">
        <w:rPr>
          <w:rFonts w:eastAsia="Times New Roman" w:cstheme="minorHAnsi"/>
          <w:sz w:val="24"/>
          <w:szCs w:val="24"/>
          <w:lang w:eastAsia="pl-PL"/>
        </w:rPr>
        <w:t>a)</w:t>
      </w:r>
      <w:r w:rsidRPr="005E6EB2">
        <w:rPr>
          <w:rFonts w:eastAsia="Times New Roman" w:cstheme="minorHAnsi"/>
          <w:sz w:val="24"/>
          <w:szCs w:val="24"/>
          <w:lang w:eastAsia="pl-PL"/>
        </w:rPr>
        <w:tab/>
        <w:t>odnośnie częściowej faktury VAT: p</w:t>
      </w:r>
      <w:r w:rsidR="008965AF" w:rsidRPr="005E6EB2">
        <w:rPr>
          <w:rFonts w:eastAsia="Times New Roman" w:cstheme="minorHAnsi"/>
          <w:sz w:val="24"/>
          <w:szCs w:val="24"/>
          <w:lang w:eastAsia="pl-PL"/>
        </w:rPr>
        <w:t xml:space="preserve">odpisanie przez Zamawiającego, </w:t>
      </w:r>
      <w:r w:rsidRPr="005E6EB2">
        <w:rPr>
          <w:rFonts w:eastAsia="Times New Roman" w:cstheme="minorHAnsi"/>
          <w:sz w:val="24"/>
          <w:szCs w:val="24"/>
          <w:lang w:eastAsia="pl-PL"/>
        </w:rPr>
        <w:t>Inspektora nadzoru</w:t>
      </w:r>
      <w:r w:rsidR="008965AF" w:rsidRPr="005E6EB2">
        <w:rPr>
          <w:rFonts w:eastAsia="Times New Roman" w:cstheme="minorHAnsi"/>
          <w:sz w:val="24"/>
          <w:szCs w:val="24"/>
          <w:lang w:eastAsia="pl-PL"/>
        </w:rPr>
        <w:t>, prze</w:t>
      </w:r>
      <w:r w:rsidR="005E6EB2" w:rsidRPr="005E6EB2">
        <w:rPr>
          <w:rFonts w:eastAsia="Times New Roman" w:cstheme="minorHAnsi"/>
          <w:sz w:val="24"/>
          <w:szCs w:val="24"/>
          <w:lang w:eastAsia="pl-PL"/>
        </w:rPr>
        <w:t>dstawiciela Urzędu Gminy Sokoły</w:t>
      </w:r>
      <w:r w:rsidRPr="005E6EB2">
        <w:rPr>
          <w:rFonts w:eastAsia="Times New Roman" w:cstheme="minorHAnsi"/>
          <w:sz w:val="24"/>
          <w:szCs w:val="24"/>
          <w:lang w:eastAsia="pl-PL"/>
        </w:rPr>
        <w:t xml:space="preserve"> protokołu częściowego odbioru robót, po zakończeniu I Etapu realizacji przedmiotu umowy,</w:t>
      </w:r>
    </w:p>
    <w:p w:rsidR="009E2EAE" w:rsidRPr="005E6EB2"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5E6EB2">
        <w:rPr>
          <w:rFonts w:eastAsia="Times New Roman" w:cstheme="minorHAnsi"/>
          <w:sz w:val="24"/>
          <w:szCs w:val="24"/>
          <w:lang w:eastAsia="pl-PL"/>
        </w:rPr>
        <w:t>b)</w:t>
      </w:r>
      <w:r w:rsidRPr="005E6EB2">
        <w:rPr>
          <w:rFonts w:eastAsia="Times New Roman" w:cstheme="minorHAnsi"/>
          <w:sz w:val="24"/>
          <w:szCs w:val="24"/>
          <w:lang w:eastAsia="pl-PL"/>
        </w:rPr>
        <w:tab/>
        <w:t xml:space="preserve">odnośnie końcowej faktury VAT - zakończenie realizacji przedmiotu umowy oraz podpisanie przez </w:t>
      </w:r>
      <w:r w:rsidR="002D01A0" w:rsidRPr="005E6EB2">
        <w:rPr>
          <w:rFonts w:eastAsia="Times New Roman" w:cstheme="minorHAnsi"/>
          <w:sz w:val="24"/>
          <w:szCs w:val="24"/>
          <w:lang w:eastAsia="pl-PL"/>
        </w:rPr>
        <w:t xml:space="preserve">Zamawiającego, Inspektora nadzoru, przedstawiciela Urzędu Gminy Sokoły, </w:t>
      </w:r>
      <w:r w:rsidRPr="005E6EB2">
        <w:rPr>
          <w:rFonts w:eastAsia="Times New Roman" w:cstheme="minorHAnsi"/>
          <w:sz w:val="24"/>
          <w:szCs w:val="24"/>
          <w:lang w:eastAsia="pl-PL"/>
        </w:rPr>
        <w:t>końcowego protokołu odbioru robót budowla</w:t>
      </w:r>
      <w:r w:rsidR="005E6EB2">
        <w:rPr>
          <w:rFonts w:eastAsia="Times New Roman" w:cstheme="minorHAnsi"/>
          <w:sz w:val="24"/>
          <w:szCs w:val="24"/>
          <w:lang w:eastAsia="pl-PL"/>
        </w:rPr>
        <w:t xml:space="preserve">nych objętych przedmiotem umowy oraz </w:t>
      </w:r>
      <w:r w:rsidR="005E6EB2" w:rsidRPr="005E6EB2">
        <w:rPr>
          <w:rFonts w:eastAsia="Times New Roman" w:cstheme="minorHAnsi"/>
          <w:sz w:val="24"/>
          <w:szCs w:val="24"/>
          <w:lang w:eastAsia="pl-PL"/>
        </w:rPr>
        <w:t xml:space="preserve">przedstawiciela </w:t>
      </w:r>
      <w:r w:rsidR="00E1537D">
        <w:rPr>
          <w:rFonts w:eastAsia="Times New Roman" w:cstheme="minorHAnsi"/>
          <w:sz w:val="24"/>
          <w:szCs w:val="24"/>
          <w:lang w:eastAsia="pl-PL"/>
        </w:rPr>
        <w:t xml:space="preserve">Podlaskiego Wojewódzkiego </w:t>
      </w:r>
      <w:r w:rsidR="005E6EB2" w:rsidRPr="005E6EB2">
        <w:rPr>
          <w:rFonts w:eastAsia="Times New Roman" w:cstheme="minorHAnsi"/>
          <w:sz w:val="24"/>
          <w:szCs w:val="24"/>
          <w:lang w:eastAsia="pl-PL"/>
        </w:rPr>
        <w:t>Konserwatora Zabytków</w:t>
      </w:r>
      <w:r w:rsidR="005E6EB2">
        <w:rPr>
          <w:rFonts w:eastAsia="Times New Roman" w:cstheme="minorHAnsi"/>
          <w:sz w:val="24"/>
          <w:szCs w:val="24"/>
          <w:lang w:eastAsia="pl-PL"/>
        </w:rPr>
        <w:t>, który sporządzi odrębny protokół odbioru.</w:t>
      </w:r>
    </w:p>
    <w:p w:rsidR="009E2EAE" w:rsidRPr="009E2EAE" w:rsidRDefault="004469F1"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6</w:t>
      </w:r>
      <w:r w:rsidR="009E2EAE" w:rsidRPr="009E2EAE">
        <w:rPr>
          <w:rFonts w:eastAsia="Times New Roman" w:cstheme="minorHAnsi"/>
          <w:sz w:val="24"/>
          <w:szCs w:val="24"/>
          <w:lang w:eastAsia="pl-PL"/>
        </w:rPr>
        <w:t xml:space="preserve">. </w:t>
      </w:r>
      <w:r w:rsidR="009E2EAE" w:rsidRPr="009E2EAE">
        <w:rPr>
          <w:rFonts w:eastAsia="Times New Roman" w:cstheme="minorHAnsi"/>
          <w:sz w:val="24"/>
          <w:szCs w:val="24"/>
          <w:lang w:eastAsia="pl-PL"/>
        </w:rPr>
        <w:tab/>
        <w:t>Wykonawca oświadcza, że zapewni finansowanie inwestycji do czasu uzyskania zapłaty zgodnie z postanowieniami niniejszego paragrafu, to jest do czasu uzyskania przez Zamawiającego wypłat z Promesy, o której mowa na wstępie umowy.</w:t>
      </w:r>
    </w:p>
    <w:p w:rsidR="009E2EAE" w:rsidRPr="009E2EAE" w:rsidRDefault="004469F1"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7</w:t>
      </w:r>
      <w:r w:rsidR="009E2EAE" w:rsidRPr="009E2EAE">
        <w:rPr>
          <w:rFonts w:eastAsia="Times New Roman" w:cstheme="minorHAnsi"/>
          <w:sz w:val="24"/>
          <w:szCs w:val="24"/>
          <w:lang w:eastAsia="pl-PL"/>
        </w:rPr>
        <w:t xml:space="preserve">. </w:t>
      </w:r>
      <w:r w:rsidR="009E2EAE" w:rsidRPr="009E2EAE">
        <w:rPr>
          <w:rFonts w:eastAsia="Times New Roman" w:cstheme="minorHAnsi"/>
          <w:sz w:val="24"/>
          <w:szCs w:val="24"/>
          <w:lang w:eastAsia="pl-PL"/>
        </w:rPr>
        <w:tab/>
        <w:t>Zapłata wynagrodzenia będzie następować zgodnie z poniższymi zapisami:</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 xml:space="preserve">1) </w:t>
      </w:r>
      <w:r w:rsidRPr="009E2EAE">
        <w:rPr>
          <w:rFonts w:eastAsia="Times New Roman" w:cstheme="minorHAnsi"/>
          <w:sz w:val="24"/>
          <w:szCs w:val="24"/>
          <w:lang w:eastAsia="pl-PL"/>
        </w:rPr>
        <w:tab/>
        <w:t>z tytułu wykonania I Etapu Przedmiotu umowy:</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 xml:space="preserve">a) </w:t>
      </w:r>
      <w:r w:rsidRPr="009E2EAE">
        <w:rPr>
          <w:rFonts w:eastAsia="Times New Roman" w:cstheme="minorHAnsi"/>
          <w:sz w:val="24"/>
          <w:szCs w:val="24"/>
          <w:lang w:eastAsia="pl-PL"/>
        </w:rPr>
        <w:tab/>
        <w:t xml:space="preserve">wynagrodzenie Wykonawcy finansowane wkładem własnym Zamawiającego, wynoszącym nie mniej niż </w:t>
      </w:r>
      <w:r w:rsidR="004469F1">
        <w:rPr>
          <w:rFonts w:eastAsia="Times New Roman" w:cstheme="minorHAnsi"/>
          <w:sz w:val="24"/>
          <w:szCs w:val="24"/>
          <w:lang w:eastAsia="pl-PL"/>
        </w:rPr>
        <w:t>2</w:t>
      </w:r>
      <w:r w:rsidRPr="009E2EAE">
        <w:rPr>
          <w:rFonts w:eastAsia="Times New Roman" w:cstheme="minorHAnsi"/>
          <w:sz w:val="24"/>
          <w:szCs w:val="24"/>
          <w:lang w:eastAsia="pl-PL"/>
        </w:rPr>
        <w:t xml:space="preserve"> % wartości </w:t>
      </w:r>
      <w:r w:rsidR="008373D2">
        <w:rPr>
          <w:rFonts w:eastAsia="Times New Roman" w:cstheme="minorHAnsi"/>
          <w:sz w:val="24"/>
          <w:szCs w:val="24"/>
          <w:lang w:eastAsia="pl-PL"/>
        </w:rPr>
        <w:t xml:space="preserve">zadania </w:t>
      </w:r>
      <w:r w:rsidRPr="009E2EAE">
        <w:rPr>
          <w:rFonts w:eastAsia="Times New Roman" w:cstheme="minorHAnsi"/>
          <w:sz w:val="24"/>
          <w:szCs w:val="24"/>
          <w:lang w:eastAsia="pl-PL"/>
        </w:rPr>
        <w:t>w terminie do 30 dni, licząc od dnia doręczenia prawidłowo wystawionej faktury Zamawiającemu,</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lastRenderedPageBreak/>
        <w:t xml:space="preserve">b) </w:t>
      </w:r>
      <w:r w:rsidRPr="009E2EAE">
        <w:rPr>
          <w:rFonts w:eastAsia="Times New Roman" w:cstheme="minorHAnsi"/>
          <w:sz w:val="24"/>
          <w:szCs w:val="24"/>
          <w:lang w:eastAsia="pl-PL"/>
        </w:rPr>
        <w:tab/>
        <w:t xml:space="preserve">wynagrodzenie Wykonawcy finansowane na rzecz Zamawiającego z dofinansowania inwestycji z </w:t>
      </w:r>
      <w:r w:rsidR="005E6EB2" w:rsidRPr="005E6EB2">
        <w:rPr>
          <w:rFonts w:eastAsia="Times New Roman" w:cstheme="minorHAnsi"/>
          <w:sz w:val="24"/>
          <w:szCs w:val="24"/>
          <w:lang w:eastAsia="pl-PL"/>
        </w:rPr>
        <w:t>Rządowego Programu Odbudowy Zabytków</w:t>
      </w:r>
      <w:r w:rsidR="00C64EE4">
        <w:rPr>
          <w:rFonts w:eastAsia="Times New Roman" w:cstheme="minorHAnsi"/>
          <w:sz w:val="24"/>
          <w:szCs w:val="24"/>
          <w:lang w:eastAsia="pl-PL"/>
        </w:rPr>
        <w:t xml:space="preserve"> wynoszące</w:t>
      </w:r>
      <w:r w:rsidRPr="009E2EAE">
        <w:rPr>
          <w:rFonts w:eastAsia="Times New Roman" w:cstheme="minorHAnsi"/>
          <w:sz w:val="24"/>
          <w:szCs w:val="24"/>
          <w:lang w:eastAsia="pl-PL"/>
        </w:rPr>
        <w:t xml:space="preserve"> nie więcej niż 50 % wartości dofinansowania, o k</w:t>
      </w:r>
      <w:r w:rsidR="00D67DF1">
        <w:rPr>
          <w:rFonts w:eastAsia="Times New Roman" w:cstheme="minorHAnsi"/>
          <w:sz w:val="24"/>
          <w:szCs w:val="24"/>
          <w:lang w:eastAsia="pl-PL"/>
        </w:rPr>
        <w:t xml:space="preserve">tórym mowa w niniejszej umowie </w:t>
      </w:r>
      <w:r w:rsidR="005E6EB2">
        <w:rPr>
          <w:rFonts w:eastAsia="Times New Roman" w:cstheme="minorHAnsi"/>
          <w:sz w:val="24"/>
          <w:szCs w:val="24"/>
          <w:lang w:eastAsia="pl-PL"/>
        </w:rPr>
        <w:t xml:space="preserve">- w terminie do 35 dni </w:t>
      </w:r>
      <w:r w:rsidR="00D67DF1">
        <w:rPr>
          <w:rFonts w:eastAsia="Times New Roman" w:cstheme="minorHAnsi"/>
          <w:sz w:val="24"/>
          <w:szCs w:val="24"/>
          <w:lang w:eastAsia="pl-PL"/>
        </w:rPr>
        <w:t xml:space="preserve">od wykonania </w:t>
      </w:r>
      <w:r w:rsidRPr="009E2EAE">
        <w:rPr>
          <w:rFonts w:eastAsia="Times New Roman" w:cstheme="minorHAnsi"/>
          <w:sz w:val="24"/>
          <w:szCs w:val="24"/>
          <w:lang w:eastAsia="pl-PL"/>
        </w:rPr>
        <w:t>i odebrania przez Zamawiającego w całoś</w:t>
      </w:r>
      <w:r w:rsidR="005E6EB2">
        <w:rPr>
          <w:rFonts w:eastAsia="Times New Roman" w:cstheme="minorHAnsi"/>
          <w:sz w:val="24"/>
          <w:szCs w:val="24"/>
          <w:lang w:eastAsia="pl-PL"/>
        </w:rPr>
        <w:t xml:space="preserve">ci Etapu I inwestycji, zgodnie </w:t>
      </w:r>
      <w:r w:rsidR="00D67DF1">
        <w:rPr>
          <w:rFonts w:eastAsia="Times New Roman" w:cstheme="minorHAnsi"/>
          <w:sz w:val="24"/>
          <w:szCs w:val="24"/>
          <w:lang w:eastAsia="pl-PL"/>
        </w:rPr>
        <w:br/>
      </w:r>
      <w:r w:rsidRPr="009E2EAE">
        <w:rPr>
          <w:rFonts w:eastAsia="Times New Roman" w:cstheme="minorHAnsi"/>
          <w:sz w:val="24"/>
          <w:szCs w:val="24"/>
          <w:lang w:eastAsia="pl-PL"/>
        </w:rPr>
        <w:t>z wstępną promesą wystawioną przez Bank Gospodarstwa Krajowego, na podstawie prawidłowo wystawionej Zamawiającemu faktury przez Wykonawcę, ale nie później niż w terminie do 35 dni od otrzymania przez Zamawiającego od Banku Gospodarstwa Krajowego ostatecznej decyzji o wypłacie dofinansowania,</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 xml:space="preserve">2) </w:t>
      </w:r>
      <w:r w:rsidRPr="009E2EAE">
        <w:rPr>
          <w:rFonts w:eastAsia="Times New Roman" w:cstheme="minorHAnsi"/>
          <w:sz w:val="24"/>
          <w:szCs w:val="24"/>
          <w:lang w:eastAsia="pl-PL"/>
        </w:rPr>
        <w:tab/>
        <w:t>z tytułu wykonania II Etapu Przedmiotu umowy – w zakresie pozosta</w:t>
      </w:r>
      <w:r w:rsidR="00C64EE4">
        <w:rPr>
          <w:rFonts w:eastAsia="Times New Roman" w:cstheme="minorHAnsi"/>
          <w:sz w:val="24"/>
          <w:szCs w:val="24"/>
          <w:lang w:eastAsia="pl-PL"/>
        </w:rPr>
        <w:t>łej kwoty wynagrodzenia brutto</w:t>
      </w:r>
      <w:r w:rsidRPr="009E2EAE">
        <w:rPr>
          <w:rFonts w:eastAsia="Times New Roman" w:cstheme="minorHAnsi"/>
          <w:sz w:val="24"/>
          <w:szCs w:val="24"/>
          <w:lang w:eastAsia="pl-PL"/>
        </w:rPr>
        <w:t xml:space="preserve">, o którym mowa w umowie, stanowiącej wynagrodzenie </w:t>
      </w:r>
      <w:r w:rsidR="00C64EE4">
        <w:rPr>
          <w:rFonts w:eastAsia="Times New Roman" w:cstheme="minorHAnsi"/>
          <w:sz w:val="24"/>
          <w:szCs w:val="24"/>
          <w:lang w:eastAsia="pl-PL"/>
        </w:rPr>
        <w:br/>
      </w:r>
      <w:r w:rsidRPr="009E2EAE">
        <w:rPr>
          <w:rFonts w:eastAsia="Times New Roman" w:cstheme="minorHAnsi"/>
          <w:sz w:val="24"/>
          <w:szCs w:val="24"/>
          <w:lang w:eastAsia="pl-PL"/>
        </w:rPr>
        <w:t xml:space="preserve">z dofinansowania inwestycji z </w:t>
      </w:r>
      <w:r w:rsidR="005E6EB2" w:rsidRPr="005E6EB2">
        <w:rPr>
          <w:rFonts w:eastAsia="Times New Roman" w:cstheme="minorHAnsi"/>
          <w:sz w:val="24"/>
          <w:szCs w:val="24"/>
          <w:lang w:eastAsia="pl-PL"/>
        </w:rPr>
        <w:t>Rządowego Programu Odbudowy Zabytków</w:t>
      </w:r>
      <w:r w:rsidRPr="009E2EAE">
        <w:rPr>
          <w:rFonts w:eastAsia="Times New Roman" w:cstheme="minorHAnsi"/>
          <w:sz w:val="24"/>
          <w:szCs w:val="24"/>
          <w:lang w:eastAsia="pl-PL"/>
        </w:rPr>
        <w:t xml:space="preserve"> - w terminie do 35 dni od dnia doręczenia prawidłowo wystawionej faktury Zamawiającemu oraz wykonania i odebrania przez Zamawiającego w całości inwestycji (wszystkich jej części), zgodnie z wstępną promesą wystawioną przez Bank Gospodarstwa Krajowego, ale nie później niż w terminie do 35 dni od otrzymania przez Zamawiającego od Banku Gospodarstwa Krajowego ostatecznej decyzji wypłacie dofinansowania.</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ab/>
        <w:t xml:space="preserve">W związku z powyższymi zasadami płatności do obowiązków Wykonawcy należy –                            w części niepokrytej udziałem własnym Zamawiającego, na czas poprzedzający wypłatę/wypłaty z Promesy – zapewnienie finansowania wykonania przedmiotu umowy, z jednoczesnym zastrzeżeniem, że zapłata wynagrodzenia Wykonawcy w całości nastąpi po wykonaniu inwestycji w terminie nie dłuższym niż 35 dni od dnia odbioru przez Zamawiającego.           </w:t>
      </w:r>
    </w:p>
    <w:p w:rsidR="009E2EAE" w:rsidRPr="009E2EAE" w:rsidRDefault="004469F1"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8</w:t>
      </w:r>
      <w:r w:rsidR="009E2EAE" w:rsidRPr="009E2EAE">
        <w:rPr>
          <w:rFonts w:eastAsia="Times New Roman" w:cstheme="minorHAnsi"/>
          <w:sz w:val="24"/>
          <w:szCs w:val="24"/>
          <w:lang w:eastAsia="pl-PL"/>
        </w:rPr>
        <w:t xml:space="preserve">. </w:t>
      </w:r>
      <w:r w:rsidR="009E2EAE" w:rsidRPr="009E2EAE">
        <w:rPr>
          <w:rFonts w:eastAsia="Times New Roman" w:cstheme="minorHAnsi"/>
          <w:sz w:val="24"/>
          <w:szCs w:val="24"/>
          <w:lang w:eastAsia="pl-PL"/>
        </w:rPr>
        <w:tab/>
        <w:t>Za dzień dokonania płatności, strony ustalają dzień obciążenia rachunku bankowego Zamawiającego. Wykonawca zobowiązany jest dostarczyć fakturę do siedziby Zamawiającego.</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ab/>
        <w:t>Każda faktura musi być wystawiona na Zamawiającego oraz musi zawierać co najmniej: nazwę zamówienia, numer umowy, opis za jaki jest okres lub jakich protokołów odbioru dotyczy.</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ab/>
        <w:t xml:space="preserve">W przypadku wystawienia faktury niezgodnie z Umową lub obowiązującymi przepisami prawa bieg terminu płatności rozpoczyna się w dacie uzupełnienia brakujących dokumentów lub dacie otrzymania faktury korygującej VAT (o ile niezgodność dotyczyła treści faktury). </w:t>
      </w:r>
    </w:p>
    <w:p w:rsidR="009E2EAE" w:rsidRPr="009E2EAE" w:rsidRDefault="004469F1"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9</w:t>
      </w:r>
      <w:r w:rsidR="009E2EAE" w:rsidRPr="009E2EAE">
        <w:rPr>
          <w:rFonts w:eastAsia="Times New Roman" w:cstheme="minorHAnsi"/>
          <w:sz w:val="24"/>
          <w:szCs w:val="24"/>
          <w:lang w:eastAsia="pl-PL"/>
        </w:rPr>
        <w:t xml:space="preserve">. </w:t>
      </w:r>
      <w:r w:rsidR="009E2EAE" w:rsidRPr="009E2EAE">
        <w:rPr>
          <w:rFonts w:eastAsia="Times New Roman" w:cstheme="minorHAnsi"/>
          <w:sz w:val="24"/>
          <w:szCs w:val="24"/>
          <w:lang w:eastAsia="pl-PL"/>
        </w:rPr>
        <w:tab/>
        <w:t>Zamawiający nie ponosi odpowiedzialności za zapłatę wynagrodzenia za roboty budowlane wykonane przez podwykonawcę (dalszego podwykonawcę) w przypadku:</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 xml:space="preserve">1) </w:t>
      </w:r>
      <w:r w:rsidRPr="009E2EAE">
        <w:rPr>
          <w:rFonts w:eastAsia="Times New Roman" w:cstheme="minorHAnsi"/>
          <w:sz w:val="24"/>
          <w:szCs w:val="24"/>
          <w:lang w:eastAsia="pl-PL"/>
        </w:rPr>
        <w:tab/>
        <w:t>zawarcia umowy z podwykonawcą (dalszym podwykonawcą) lub zmiany podwykonawcy</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ab/>
        <w:t>(dalszego podwykonawcy) bez zgody Zamawiającego,</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 xml:space="preserve">2) </w:t>
      </w:r>
      <w:r w:rsidRPr="009E2EAE">
        <w:rPr>
          <w:rFonts w:eastAsia="Times New Roman" w:cstheme="minorHAnsi"/>
          <w:sz w:val="24"/>
          <w:szCs w:val="24"/>
          <w:lang w:eastAsia="pl-PL"/>
        </w:rPr>
        <w:tab/>
        <w:t>zmiany warunków umowy z podwykonawcą (dalszym podwykonawcą) bez zgody Zamawiającego,</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lastRenderedPageBreak/>
        <w:t xml:space="preserve">3) </w:t>
      </w:r>
      <w:r w:rsidRPr="009E2EAE">
        <w:rPr>
          <w:rFonts w:eastAsia="Times New Roman" w:cstheme="minorHAnsi"/>
          <w:sz w:val="24"/>
          <w:szCs w:val="24"/>
          <w:lang w:eastAsia="pl-PL"/>
        </w:rPr>
        <w:tab/>
        <w:t>nieuwzględnienia sprzeciwu lub zastrzeżeń do umowy z podwykonawcą (dalszym podwykonawcą) zgłoszonych przez Zamawiającego lub innego naruszenia art. 647</w:t>
      </w:r>
      <w:r w:rsidRPr="005E6EB2">
        <w:rPr>
          <w:rFonts w:eastAsia="Times New Roman" w:cstheme="minorHAnsi"/>
          <w:sz w:val="24"/>
          <w:szCs w:val="24"/>
          <w:vertAlign w:val="superscript"/>
          <w:lang w:eastAsia="pl-PL"/>
        </w:rPr>
        <w:t>1</w:t>
      </w:r>
      <w:r w:rsidRPr="009E2EAE">
        <w:rPr>
          <w:rFonts w:eastAsia="Times New Roman" w:cstheme="minorHAnsi"/>
          <w:sz w:val="24"/>
          <w:szCs w:val="24"/>
          <w:lang w:eastAsia="pl-PL"/>
        </w:rPr>
        <w:t xml:space="preserve"> Kodeksu cywilnego.</w:t>
      </w:r>
    </w:p>
    <w:p w:rsidR="009E2EAE" w:rsidRPr="009E2EAE" w:rsidRDefault="004469F1"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10</w:t>
      </w:r>
      <w:r w:rsidR="009E2EAE" w:rsidRPr="009E2EAE">
        <w:rPr>
          <w:rFonts w:eastAsia="Times New Roman" w:cstheme="minorHAnsi"/>
          <w:sz w:val="24"/>
          <w:szCs w:val="24"/>
          <w:lang w:eastAsia="pl-PL"/>
        </w:rPr>
        <w:t xml:space="preserve">. </w:t>
      </w:r>
      <w:r w:rsidR="009E2EAE" w:rsidRPr="009E2EAE">
        <w:rPr>
          <w:rFonts w:eastAsia="Times New Roman" w:cstheme="minorHAnsi"/>
          <w:sz w:val="24"/>
          <w:szCs w:val="24"/>
          <w:lang w:eastAsia="pl-PL"/>
        </w:rPr>
        <w:tab/>
        <w:t>Do każdej faktury Wykonawca jest zobowiązany dołączyć (jako załącznik) dokument                          o nazwie: „Wykaz podmiotów, które wykonywały roboty, dostawy lub usługi w ramach składanej faktury, tj. faktury nr …. z dnia ….”. Wykaz ten musi zawierać: nazwę podmiotu, zakres robót, dostaw lub usług wykonanych przez dany podmiot oraz wartość w złotych należną danemu podmiotowi. Ogólna wartość środków finansowych należnych poszczególnym podmiotom musi być równa wartości danej faktury. Załącznik ten musi być złożony w oryginale i podpisany przez Wykonawcę oraz wszystkich Podwykonawców i dalszych Podwykonawców (za wyjątkiem tych, którzy już zakończyli realizację zawartych umów  o podwykonawstwo i przedstawili Zamawiającemu oświadczenie, z datą pewną, potwierdzające faktyczne otrzymanie zapłaty od Wykonawcy lub Podwykonawców,                      z którymi zawarli umowy), bez względu na fakt czy występują w tym wykazie czy też nie, oraz inspektora nadzoru. Brak wykazu spełniającego powyższe wymagania będzie podstawą do odmowy przyjęcia faktury. Zamiast podpisania wykazu, o którym mowa powyżej, dopuszcza się złożenie przez Podwykonawcę lub dalszego Podwykonawcę osobnego oświadczenia o akceptacji wykazu do faktury nr …. z dnia …</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ab/>
        <w:t xml:space="preserve">Warunkiem zapłaty faktury, zawierającej także powyższy załącznik, jest udokumentowanie przez Wykonawcę, że Podwykonawcy oraz dalsi Podwykonawcy występujący na załączniku złożonym do poprzedniej faktury otrzymali należne im wynagrodzenie. Dowodem takiego udokumentowania może być: pisemne oświadczenie Podwykonawcy lub dalszego Podwykonawcy, że otrzymał należną mu kwotę, dokument bankowy potwierdzający przelew środków na konto Podwykonawcy i inne tego typu dokumenty. </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ab/>
        <w:t>Wymagane jest aby Podwykonawcy oraz dalsi Podwykonawcy, którzy wykonali przedmioty swoich umów i otrzymali całość należnego im wynagrodzenia składali oświadczenia z datą pewną jednoznacznie potwierdzające powyższe fakty.</w:t>
      </w:r>
    </w:p>
    <w:p w:rsidR="009E2EAE" w:rsidRPr="009E2EAE" w:rsidRDefault="004469F1"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Pr>
          <w:rFonts w:eastAsia="Times New Roman" w:cstheme="minorHAnsi"/>
          <w:sz w:val="24"/>
          <w:szCs w:val="24"/>
          <w:lang w:eastAsia="pl-PL"/>
        </w:rPr>
        <w:t>11</w:t>
      </w:r>
      <w:r w:rsidR="009E2EAE" w:rsidRPr="009E2EAE">
        <w:rPr>
          <w:rFonts w:eastAsia="Times New Roman" w:cstheme="minorHAnsi"/>
          <w:sz w:val="24"/>
          <w:szCs w:val="24"/>
          <w:lang w:eastAsia="pl-PL"/>
        </w:rPr>
        <w:t xml:space="preserve">. </w:t>
      </w:r>
      <w:r w:rsidR="009E2EAE" w:rsidRPr="009E2EAE">
        <w:rPr>
          <w:rFonts w:eastAsia="Times New Roman" w:cstheme="minorHAnsi"/>
          <w:sz w:val="24"/>
          <w:szCs w:val="24"/>
          <w:lang w:eastAsia="pl-PL"/>
        </w:rPr>
        <w:tab/>
        <w:t xml:space="preserve">Ostateczne rozliczenie za wykonany przedmiot umowy nastąpi w oparciu o fakturę wystawioną na podstawie protokołu odbioru końcowego. </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ab/>
        <w:t>Wykonawca zobowiązany jest do przedstawienia Zamawiającemu, najpóźniej przed datą końcowego rozliczenia z Zamawiającym - najpóźniej na dzień poprzedzający ostateczną zapłatę, oświadczenia, z datą pewną, Podwykonawców i dalszych Podwykonawców potwierdzającego faktyczne otrzymanie zapłaty od  Wykonawcy. Brak oświadczeń będzie skutkował wstrzymaniem zapłaty należnej Wykonawcy bez żadnych konsekwencji                       dla  Zamawiającego wynikających z nieterminowej zapłaty wynagrodzenia należnego Wykonawcy.</w:t>
      </w:r>
    </w:p>
    <w:p w:rsidR="009E2EAE" w:rsidRP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 xml:space="preserve">11. </w:t>
      </w:r>
      <w:r w:rsidRPr="009E2EAE">
        <w:rPr>
          <w:rFonts w:eastAsia="Times New Roman" w:cstheme="minorHAnsi"/>
          <w:sz w:val="24"/>
          <w:szCs w:val="24"/>
          <w:lang w:eastAsia="pl-PL"/>
        </w:rPr>
        <w:tab/>
        <w:t xml:space="preserve">Kary umowne, ustalone w oparciu o zapisy zamieszczone </w:t>
      </w:r>
      <w:r w:rsidR="004469F1">
        <w:rPr>
          <w:rFonts w:eastAsia="Times New Roman" w:cstheme="minorHAnsi"/>
          <w:sz w:val="24"/>
          <w:szCs w:val="24"/>
          <w:lang w:eastAsia="pl-PL"/>
        </w:rPr>
        <w:t>w umowie</w:t>
      </w:r>
      <w:r w:rsidRPr="009E2EAE">
        <w:rPr>
          <w:rFonts w:eastAsia="Times New Roman" w:cstheme="minorHAnsi"/>
          <w:sz w:val="24"/>
          <w:szCs w:val="24"/>
          <w:lang w:eastAsia="pl-PL"/>
        </w:rPr>
        <w:t xml:space="preserve"> będą potrącane                z faktury Wykonawcy.</w:t>
      </w:r>
    </w:p>
    <w:p w:rsidR="004469F1" w:rsidRPr="00896535"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896535">
        <w:rPr>
          <w:rFonts w:eastAsia="Times New Roman" w:cstheme="minorHAnsi"/>
          <w:sz w:val="24"/>
          <w:szCs w:val="24"/>
          <w:lang w:eastAsia="pl-PL"/>
        </w:rPr>
        <w:lastRenderedPageBreak/>
        <w:t>12.</w:t>
      </w:r>
      <w:r w:rsidRPr="00896535">
        <w:rPr>
          <w:rFonts w:eastAsia="Times New Roman" w:cstheme="minorHAnsi"/>
          <w:sz w:val="24"/>
          <w:szCs w:val="24"/>
          <w:lang w:eastAsia="pl-PL"/>
        </w:rPr>
        <w:tab/>
        <w:t>Wykonawca jest bezwzględnie zobowiązany do zgłaszania wszystkich projektów umów oraz zawartych umów dotyczących podwykonawstwa na roboty budowla</w:t>
      </w:r>
      <w:r w:rsidR="004469F1" w:rsidRPr="00896535">
        <w:rPr>
          <w:rFonts w:eastAsia="Times New Roman" w:cstheme="minorHAnsi"/>
          <w:sz w:val="24"/>
          <w:szCs w:val="24"/>
          <w:lang w:eastAsia="pl-PL"/>
        </w:rPr>
        <w:t>ne bez względu na ich wartość. Wykonawca zobowiązany jest do przedłożenia do akceptacji projektów umów z Podwykonawcą</w:t>
      </w:r>
      <w:r w:rsidRPr="00896535">
        <w:rPr>
          <w:rFonts w:eastAsia="Times New Roman" w:cstheme="minorHAnsi"/>
          <w:sz w:val="24"/>
          <w:szCs w:val="24"/>
          <w:lang w:eastAsia="pl-PL"/>
        </w:rPr>
        <w:t xml:space="preserve"> lub dalsz</w:t>
      </w:r>
      <w:r w:rsidR="004469F1" w:rsidRPr="00896535">
        <w:rPr>
          <w:rFonts w:eastAsia="Times New Roman" w:cstheme="minorHAnsi"/>
          <w:sz w:val="24"/>
          <w:szCs w:val="24"/>
          <w:lang w:eastAsia="pl-PL"/>
        </w:rPr>
        <w:t>ym</w:t>
      </w:r>
      <w:r w:rsidRPr="00896535">
        <w:rPr>
          <w:rFonts w:eastAsia="Times New Roman" w:cstheme="minorHAnsi"/>
          <w:sz w:val="24"/>
          <w:szCs w:val="24"/>
          <w:lang w:eastAsia="pl-PL"/>
        </w:rPr>
        <w:t xml:space="preserve"> </w:t>
      </w:r>
      <w:r w:rsidR="004469F1" w:rsidRPr="00896535">
        <w:rPr>
          <w:rFonts w:eastAsia="Times New Roman" w:cstheme="minorHAnsi"/>
          <w:sz w:val="24"/>
          <w:szCs w:val="24"/>
          <w:lang w:eastAsia="pl-PL"/>
        </w:rPr>
        <w:t>Podwykonawcą</w:t>
      </w:r>
      <w:r w:rsidRPr="00896535">
        <w:rPr>
          <w:rFonts w:eastAsia="Times New Roman" w:cstheme="minorHAnsi"/>
          <w:sz w:val="24"/>
          <w:szCs w:val="24"/>
          <w:lang w:eastAsia="pl-PL"/>
        </w:rPr>
        <w:t>, przedstawiani</w:t>
      </w:r>
      <w:r w:rsidR="004469F1" w:rsidRPr="00896535">
        <w:rPr>
          <w:rFonts w:eastAsia="Times New Roman" w:cstheme="minorHAnsi"/>
          <w:sz w:val="24"/>
          <w:szCs w:val="24"/>
          <w:lang w:eastAsia="pl-PL"/>
        </w:rPr>
        <w:t xml:space="preserve">a </w:t>
      </w:r>
      <w:r w:rsidRPr="00896535">
        <w:rPr>
          <w:rFonts w:eastAsia="Times New Roman" w:cstheme="minorHAnsi"/>
          <w:sz w:val="24"/>
          <w:szCs w:val="24"/>
          <w:lang w:eastAsia="pl-PL"/>
        </w:rPr>
        <w:t>kopii umów, rozliczani</w:t>
      </w:r>
      <w:r w:rsidR="004469F1" w:rsidRPr="00896535">
        <w:rPr>
          <w:rFonts w:eastAsia="Times New Roman" w:cstheme="minorHAnsi"/>
          <w:sz w:val="24"/>
          <w:szCs w:val="24"/>
          <w:lang w:eastAsia="pl-PL"/>
        </w:rPr>
        <w:t>a</w:t>
      </w:r>
      <w:r w:rsidRPr="00896535">
        <w:rPr>
          <w:rFonts w:eastAsia="Times New Roman" w:cstheme="minorHAnsi"/>
          <w:sz w:val="24"/>
          <w:szCs w:val="24"/>
          <w:lang w:eastAsia="pl-PL"/>
        </w:rPr>
        <w:t xml:space="preserve"> za wykonane przez nich roboty</w:t>
      </w:r>
      <w:r w:rsidR="004469F1" w:rsidRPr="00896535">
        <w:rPr>
          <w:rFonts w:eastAsia="Times New Roman" w:cstheme="minorHAnsi"/>
          <w:sz w:val="24"/>
          <w:szCs w:val="24"/>
          <w:lang w:eastAsia="pl-PL"/>
        </w:rPr>
        <w:t>.</w:t>
      </w:r>
      <w:r w:rsidRPr="00896535">
        <w:rPr>
          <w:rFonts w:eastAsia="Times New Roman" w:cstheme="minorHAnsi"/>
          <w:sz w:val="24"/>
          <w:szCs w:val="24"/>
          <w:lang w:eastAsia="pl-PL"/>
        </w:rPr>
        <w:t xml:space="preserve"> </w:t>
      </w:r>
    </w:p>
    <w:p w:rsidR="009E2EAE" w:rsidRPr="00896535" w:rsidRDefault="004469F1" w:rsidP="0081396C">
      <w:pPr>
        <w:tabs>
          <w:tab w:val="left" w:pos="426"/>
        </w:tabs>
        <w:autoSpaceDE w:val="0"/>
        <w:autoSpaceDN w:val="0"/>
        <w:adjustRightInd w:val="0"/>
        <w:spacing w:after="0" w:line="276" w:lineRule="auto"/>
        <w:ind w:left="426"/>
        <w:jc w:val="both"/>
        <w:rPr>
          <w:rFonts w:eastAsia="Times New Roman" w:cstheme="minorHAnsi"/>
          <w:sz w:val="24"/>
          <w:szCs w:val="24"/>
          <w:lang w:eastAsia="pl-PL"/>
        </w:rPr>
      </w:pPr>
      <w:r w:rsidRPr="00896535">
        <w:rPr>
          <w:rFonts w:eastAsia="Times New Roman" w:cstheme="minorHAnsi"/>
          <w:sz w:val="24"/>
          <w:szCs w:val="24"/>
          <w:lang w:eastAsia="pl-PL"/>
        </w:rPr>
        <w:t xml:space="preserve">W </w:t>
      </w:r>
      <w:r w:rsidR="009E2EAE" w:rsidRPr="00896535">
        <w:rPr>
          <w:rFonts w:eastAsia="Times New Roman" w:cstheme="minorHAnsi"/>
          <w:sz w:val="24"/>
          <w:szCs w:val="24"/>
          <w:lang w:eastAsia="pl-PL"/>
        </w:rPr>
        <w:t xml:space="preserve">treściach umów z Podwykonawcami i dalszymi Podwykonawcami muszą być zawarte zapisy zobowiązujące Wykonawcę, Podwykonawcę i dalszego Podwykonawcę </w:t>
      </w:r>
      <w:r w:rsidR="0081396C" w:rsidRPr="00896535">
        <w:rPr>
          <w:rFonts w:eastAsia="Times New Roman" w:cstheme="minorHAnsi"/>
          <w:sz w:val="24"/>
          <w:szCs w:val="24"/>
          <w:lang w:eastAsia="pl-PL"/>
        </w:rPr>
        <w:br/>
      </w:r>
      <w:r w:rsidR="009E2EAE" w:rsidRPr="00896535">
        <w:rPr>
          <w:rFonts w:eastAsia="Times New Roman" w:cstheme="minorHAnsi"/>
          <w:sz w:val="24"/>
          <w:szCs w:val="24"/>
          <w:lang w:eastAsia="pl-PL"/>
        </w:rPr>
        <w:t xml:space="preserve">do przedstawiania Zamawiającemu protokołów odbiorów częściowych i końcowych podpisanych pomiędzy Wykonawcą, Podwykonawcą i dalszymi Podwykonawcami.  </w:t>
      </w:r>
      <w:r w:rsidR="0081396C" w:rsidRPr="00896535">
        <w:rPr>
          <w:rFonts w:eastAsia="Times New Roman" w:cstheme="minorHAnsi"/>
          <w:sz w:val="24"/>
          <w:szCs w:val="24"/>
          <w:lang w:eastAsia="pl-PL"/>
        </w:rPr>
        <w:br/>
      </w:r>
      <w:r w:rsidR="009E2EAE" w:rsidRPr="00896535">
        <w:rPr>
          <w:rFonts w:eastAsia="Times New Roman" w:cstheme="minorHAnsi"/>
          <w:sz w:val="24"/>
          <w:szCs w:val="24"/>
          <w:lang w:eastAsia="pl-PL"/>
        </w:rPr>
        <w:t xml:space="preserve">W przypadku jeśli w tych protokołach zawarte będą zastrzeżenia lub uwagi, Wykonawca zobligowany będzie do przestawienia dokumentu potwierdzającego ich faktyczne usunięcie. </w:t>
      </w:r>
    </w:p>
    <w:p w:rsidR="009E2EAE" w:rsidRDefault="009E2EAE"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r w:rsidRPr="009E2EAE">
        <w:rPr>
          <w:rFonts w:eastAsia="Times New Roman" w:cstheme="minorHAnsi"/>
          <w:sz w:val="24"/>
          <w:szCs w:val="24"/>
          <w:lang w:eastAsia="pl-PL"/>
        </w:rPr>
        <w:t>13. Umowa o podwykonawstwo nie może zawierać postanowień kształtujących prawa                                i obowiązki Podwykonawcy, w zakresie kar umownych oraz postanowień dotyczących warunków wypłaty wynagrodzenia, w sposób dla niego mniej korzystny niż prawa                             i obowiązki Wykonawcy, ukształtowane postanowieniami umowy zawartej między Zamawiającym a Wykonawcą.</w:t>
      </w:r>
    </w:p>
    <w:p w:rsidR="009D500C" w:rsidRPr="009E2EAE" w:rsidRDefault="009D500C" w:rsidP="009E2EAE">
      <w:pPr>
        <w:tabs>
          <w:tab w:val="left" w:pos="426"/>
        </w:tabs>
        <w:autoSpaceDE w:val="0"/>
        <w:autoSpaceDN w:val="0"/>
        <w:adjustRightInd w:val="0"/>
        <w:spacing w:after="0" w:line="276" w:lineRule="auto"/>
        <w:ind w:left="426" w:hanging="426"/>
        <w:jc w:val="both"/>
        <w:rPr>
          <w:rFonts w:eastAsia="Times New Roman" w:cstheme="minorHAnsi"/>
          <w:sz w:val="24"/>
          <w:szCs w:val="24"/>
          <w:lang w:eastAsia="pl-PL"/>
        </w:rPr>
      </w:pPr>
    </w:p>
    <w:p w:rsidR="00847FFE" w:rsidRPr="00E55DF9" w:rsidRDefault="00847FFE" w:rsidP="00847FFE">
      <w:pPr>
        <w:suppressAutoHyphens/>
        <w:spacing w:after="0" w:line="276" w:lineRule="auto"/>
        <w:ind w:right="-6"/>
        <w:jc w:val="center"/>
        <w:rPr>
          <w:rFonts w:eastAsia="Times New Roman" w:cstheme="minorHAnsi"/>
          <w:sz w:val="24"/>
          <w:szCs w:val="24"/>
          <w:lang w:eastAsia="ar-SA"/>
        </w:rPr>
      </w:pPr>
      <w:r w:rsidRPr="00E55DF9">
        <w:rPr>
          <w:rFonts w:eastAsia="Times New Roman" w:cstheme="minorHAnsi"/>
          <w:sz w:val="24"/>
          <w:szCs w:val="24"/>
          <w:lang w:eastAsia="ar-SA"/>
        </w:rPr>
        <w:t>§ 6</w:t>
      </w:r>
    </w:p>
    <w:p w:rsidR="00847FFE" w:rsidRPr="00E55DF9" w:rsidRDefault="00847FFE" w:rsidP="007E64A9">
      <w:pPr>
        <w:suppressAutoHyphens/>
        <w:spacing w:after="0" w:line="276" w:lineRule="auto"/>
        <w:ind w:right="20"/>
        <w:jc w:val="both"/>
        <w:rPr>
          <w:rFonts w:eastAsia="Times New Roman" w:cstheme="minorHAnsi"/>
          <w:sz w:val="24"/>
          <w:szCs w:val="24"/>
          <w:lang w:eastAsia="ar-SA"/>
        </w:rPr>
      </w:pPr>
      <w:r w:rsidRPr="00E55DF9">
        <w:rPr>
          <w:rFonts w:eastAsia="Times New Roman" w:cstheme="minorHAnsi"/>
          <w:sz w:val="24"/>
          <w:szCs w:val="24"/>
          <w:lang w:eastAsia="ar-SA"/>
        </w:rPr>
        <w:t>Jeżeli Wykonawca realizuje przedmiot umowy przy udziale podwykonawców, to mają zastosowanie następujące postanowienia:</w:t>
      </w:r>
    </w:p>
    <w:p w:rsidR="00847FFE" w:rsidRPr="00E55DF9" w:rsidRDefault="00847FFE" w:rsidP="00530B88">
      <w:pPr>
        <w:numPr>
          <w:ilvl w:val="1"/>
          <w:numId w:val="11"/>
        </w:numPr>
        <w:suppressAutoHyphens/>
        <w:spacing w:after="0" w:line="276" w:lineRule="auto"/>
        <w:ind w:left="426" w:right="220" w:hanging="426"/>
        <w:jc w:val="both"/>
        <w:rPr>
          <w:rFonts w:eastAsia="Times New Roman" w:cstheme="minorHAnsi"/>
          <w:sz w:val="24"/>
          <w:szCs w:val="24"/>
          <w:lang w:eastAsia="ar-SA"/>
        </w:rPr>
      </w:pPr>
      <w:r w:rsidRPr="00E55DF9">
        <w:rPr>
          <w:rFonts w:eastAsia="Times New Roman" w:cstheme="minorHAnsi"/>
          <w:sz w:val="24"/>
          <w:szCs w:val="24"/>
          <w:lang w:eastAsia="ar-SA"/>
        </w:rPr>
        <w:t>podział wynagrodzenia dla poszczególnych podwykonawców będzie przedmiotem rozliczeń pomiędzy nimi a Wykonawcą,</w:t>
      </w:r>
    </w:p>
    <w:p w:rsidR="00847FFE" w:rsidRPr="00E55DF9" w:rsidRDefault="00847FFE" w:rsidP="00530B88">
      <w:pPr>
        <w:numPr>
          <w:ilvl w:val="1"/>
          <w:numId w:val="11"/>
        </w:numPr>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za działania i zaniedbania podwykonawców, Wykonawca ponosi odpowiedzialność względem Zamawiającego jak za postępowanie własne.</w:t>
      </w:r>
    </w:p>
    <w:p w:rsidR="00847FFE" w:rsidRPr="00847FFE" w:rsidRDefault="00847FFE" w:rsidP="00847FFE">
      <w:pPr>
        <w:suppressAutoHyphens/>
        <w:spacing w:after="0" w:line="276" w:lineRule="auto"/>
        <w:jc w:val="both"/>
        <w:rPr>
          <w:rFonts w:ascii="Arial" w:eastAsia="Times New Roman" w:hAnsi="Arial" w:cs="Times New Roman"/>
          <w:sz w:val="21"/>
          <w:szCs w:val="21"/>
          <w:lang w:eastAsia="ar-SA"/>
        </w:rPr>
      </w:pPr>
    </w:p>
    <w:p w:rsidR="00847FFE" w:rsidRPr="00E55DF9" w:rsidRDefault="00847FFE" w:rsidP="00847FFE">
      <w:pPr>
        <w:suppressAutoHyphens/>
        <w:spacing w:after="0" w:line="276" w:lineRule="auto"/>
        <w:ind w:right="-6"/>
        <w:jc w:val="center"/>
        <w:rPr>
          <w:rFonts w:eastAsia="Times New Roman" w:cstheme="minorHAnsi"/>
          <w:sz w:val="24"/>
          <w:szCs w:val="24"/>
          <w:lang w:eastAsia="ar-SA"/>
        </w:rPr>
      </w:pPr>
      <w:r w:rsidRPr="00E55DF9">
        <w:rPr>
          <w:rFonts w:eastAsia="Times New Roman" w:cstheme="minorHAnsi"/>
          <w:sz w:val="24"/>
          <w:szCs w:val="24"/>
          <w:lang w:eastAsia="ar-SA"/>
        </w:rPr>
        <w:t>§ 7</w:t>
      </w:r>
    </w:p>
    <w:p w:rsidR="00847FFE" w:rsidRPr="00E55DF9" w:rsidRDefault="00847FFE" w:rsidP="00530B88">
      <w:pPr>
        <w:numPr>
          <w:ilvl w:val="0"/>
          <w:numId w:val="12"/>
        </w:numPr>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Wykonawca zapłaci Zamawiającemu karę umowną:</w:t>
      </w:r>
    </w:p>
    <w:p w:rsidR="00847FFE" w:rsidRPr="00E55DF9" w:rsidRDefault="00847FFE" w:rsidP="00530B88">
      <w:pPr>
        <w:numPr>
          <w:ilvl w:val="1"/>
          <w:numId w:val="13"/>
        </w:numPr>
        <w:tabs>
          <w:tab w:val="left" w:pos="709"/>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w przypadku odstąpienia od umowy przez Wykonawcę lub Zamawiającego z przyczyn zależnych od Wykonawcy w wysokości 10 % wynagrodz</w:t>
      </w:r>
      <w:r w:rsidR="00E55DF9">
        <w:rPr>
          <w:rFonts w:eastAsia="Times New Roman" w:cstheme="minorHAnsi"/>
          <w:sz w:val="24"/>
          <w:szCs w:val="24"/>
          <w:lang w:eastAsia="ar-SA"/>
        </w:rPr>
        <w:t>enia brutto o którym mowa w § 5,</w:t>
      </w:r>
    </w:p>
    <w:p w:rsidR="00847FFE" w:rsidRPr="00E55DF9" w:rsidRDefault="00847FFE" w:rsidP="00530B88">
      <w:pPr>
        <w:numPr>
          <w:ilvl w:val="1"/>
          <w:numId w:val="13"/>
        </w:numPr>
        <w:tabs>
          <w:tab w:val="left" w:pos="709"/>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w przypadku zwłoki polegającej na niewykonaniu umowy w terminie określonym w § 4 umowy Zamawiający może odstąpić od umowy już w pierwszym dniu przekroczenia terminu i naliczyć karę umowną w wysokości 10 % wynagrodze</w:t>
      </w:r>
      <w:r w:rsidR="00E55DF9">
        <w:rPr>
          <w:rFonts w:eastAsia="Times New Roman" w:cstheme="minorHAnsi"/>
          <w:sz w:val="24"/>
          <w:szCs w:val="24"/>
          <w:lang w:eastAsia="ar-SA"/>
        </w:rPr>
        <w:t>nia brutto, o którym mowa w § 5,</w:t>
      </w:r>
    </w:p>
    <w:p w:rsidR="00C10CF4" w:rsidRDefault="00847FFE" w:rsidP="00530B88">
      <w:pPr>
        <w:numPr>
          <w:ilvl w:val="1"/>
          <w:numId w:val="13"/>
        </w:numPr>
        <w:tabs>
          <w:tab w:val="left" w:pos="709"/>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w przypadku nieskorzystania z uprawnienia wskazanego w pkt</w:t>
      </w:r>
      <w:r w:rsidR="00E55DF9">
        <w:rPr>
          <w:rFonts w:eastAsia="Times New Roman" w:cstheme="minorHAnsi"/>
          <w:sz w:val="24"/>
          <w:szCs w:val="24"/>
          <w:lang w:eastAsia="ar-SA"/>
        </w:rPr>
        <w:t>.</w:t>
      </w:r>
      <w:r w:rsidRPr="00E55DF9">
        <w:rPr>
          <w:rFonts w:eastAsia="Times New Roman" w:cstheme="minorHAnsi"/>
          <w:sz w:val="24"/>
          <w:szCs w:val="24"/>
          <w:lang w:eastAsia="ar-SA"/>
        </w:rPr>
        <w:t xml:space="preserve"> 2 od pierwszego dnia przekroczenia terminu wykonania zamówienia Zamawiający nalicza karę umowną za każdy dzień zwłoki w wysokości 0,2 % wynagrodzenia brutto o którym mowa w § 5 </w:t>
      </w:r>
      <w:r w:rsidR="00E55DF9">
        <w:rPr>
          <w:rFonts w:eastAsia="Times New Roman" w:cstheme="minorHAnsi"/>
          <w:sz w:val="24"/>
          <w:szCs w:val="24"/>
          <w:lang w:eastAsia="ar-SA"/>
        </w:rPr>
        <w:br/>
      </w:r>
      <w:r w:rsidRPr="00E55DF9">
        <w:rPr>
          <w:rFonts w:eastAsia="Times New Roman" w:cstheme="minorHAnsi"/>
          <w:sz w:val="24"/>
          <w:szCs w:val="24"/>
          <w:lang w:eastAsia="ar-SA"/>
        </w:rPr>
        <w:t>do dnia całkowitego wykonania przedmiotu umowy bądź do dnia jej rozwiązania w wyniku przekroczenia terminu wykonania (kara w tej wysokości obowiązuje również w przypadku przekroczenia terminu usunięcia wad i usterek)</w:t>
      </w:r>
      <w:r w:rsidR="00C10CF4">
        <w:rPr>
          <w:rFonts w:eastAsia="Times New Roman" w:cstheme="minorHAnsi"/>
          <w:sz w:val="24"/>
          <w:szCs w:val="24"/>
          <w:lang w:eastAsia="ar-SA"/>
        </w:rPr>
        <w:t>,</w:t>
      </w:r>
    </w:p>
    <w:p w:rsidR="00161085" w:rsidRDefault="00C10CF4" w:rsidP="00530B88">
      <w:pPr>
        <w:numPr>
          <w:ilvl w:val="1"/>
          <w:numId w:val="13"/>
        </w:numPr>
        <w:tabs>
          <w:tab w:val="left" w:pos="709"/>
        </w:tabs>
        <w:suppressAutoHyphens/>
        <w:spacing w:after="0" w:line="276" w:lineRule="auto"/>
        <w:ind w:left="426" w:hanging="426"/>
        <w:jc w:val="both"/>
        <w:rPr>
          <w:rFonts w:eastAsia="Times New Roman" w:cstheme="minorHAnsi"/>
          <w:sz w:val="24"/>
          <w:szCs w:val="24"/>
          <w:lang w:eastAsia="ar-SA"/>
        </w:rPr>
      </w:pPr>
      <w:r>
        <w:rPr>
          <w:rFonts w:eastAsia="Times New Roman" w:cstheme="minorHAnsi"/>
          <w:sz w:val="24"/>
          <w:szCs w:val="24"/>
          <w:lang w:eastAsia="ar-SA"/>
        </w:rPr>
        <w:lastRenderedPageBreak/>
        <w:t xml:space="preserve">w przypadku niezłożenia </w:t>
      </w:r>
      <w:r w:rsidR="00161085">
        <w:rPr>
          <w:rFonts w:eastAsia="Times New Roman" w:cstheme="minorHAnsi"/>
          <w:sz w:val="24"/>
          <w:szCs w:val="24"/>
          <w:lang w:eastAsia="ar-SA"/>
        </w:rPr>
        <w:t xml:space="preserve">kosztorysu ofertowego w terminie 14 dni od dnia podpisania przez umowy Wykonawca zapłaci Zamawiającemu karę umowną w wysokości 100,00 zł za każdy dzień opóźnienia, </w:t>
      </w:r>
    </w:p>
    <w:p w:rsidR="00847FFE" w:rsidRPr="00E55DF9" w:rsidRDefault="00161085" w:rsidP="00530B88">
      <w:pPr>
        <w:numPr>
          <w:ilvl w:val="1"/>
          <w:numId w:val="13"/>
        </w:numPr>
        <w:tabs>
          <w:tab w:val="left" w:pos="709"/>
        </w:tabs>
        <w:suppressAutoHyphens/>
        <w:spacing w:after="0" w:line="276" w:lineRule="auto"/>
        <w:ind w:left="426" w:hanging="426"/>
        <w:jc w:val="both"/>
        <w:rPr>
          <w:rFonts w:eastAsia="Times New Roman" w:cstheme="minorHAnsi"/>
          <w:sz w:val="24"/>
          <w:szCs w:val="24"/>
          <w:lang w:eastAsia="ar-SA"/>
        </w:rPr>
      </w:pPr>
      <w:r>
        <w:rPr>
          <w:rFonts w:eastAsia="Times New Roman" w:cstheme="minorHAnsi"/>
          <w:sz w:val="24"/>
          <w:szCs w:val="24"/>
          <w:lang w:eastAsia="ar-SA"/>
        </w:rPr>
        <w:t xml:space="preserve">w przypadku niezłożenia </w:t>
      </w:r>
      <w:r w:rsidR="00C10CF4">
        <w:rPr>
          <w:rFonts w:eastAsia="Times New Roman" w:cstheme="minorHAnsi"/>
          <w:sz w:val="24"/>
          <w:szCs w:val="24"/>
          <w:lang w:eastAsia="ar-SA"/>
        </w:rPr>
        <w:t xml:space="preserve"> </w:t>
      </w:r>
      <w:r>
        <w:rPr>
          <w:rFonts w:eastAsia="Times New Roman" w:cstheme="minorHAnsi"/>
          <w:sz w:val="24"/>
          <w:szCs w:val="24"/>
          <w:lang w:eastAsia="ar-SA"/>
        </w:rPr>
        <w:t xml:space="preserve">harmonogramu </w:t>
      </w:r>
      <w:proofErr w:type="spellStart"/>
      <w:r>
        <w:rPr>
          <w:rFonts w:eastAsia="Times New Roman" w:cstheme="minorHAnsi"/>
          <w:sz w:val="24"/>
          <w:szCs w:val="24"/>
          <w:lang w:eastAsia="ar-SA"/>
        </w:rPr>
        <w:t>rzeczowo-terminowo-finansowego</w:t>
      </w:r>
      <w:proofErr w:type="spellEnd"/>
      <w:r>
        <w:rPr>
          <w:rFonts w:eastAsia="Times New Roman" w:cstheme="minorHAnsi"/>
          <w:sz w:val="24"/>
          <w:szCs w:val="24"/>
          <w:lang w:eastAsia="ar-SA"/>
        </w:rPr>
        <w:t xml:space="preserve"> w terminie 14 dni od dnia podpisania umowy Wykonawca zapłaci Zamawiającemu karę umowną </w:t>
      </w:r>
      <w:r>
        <w:rPr>
          <w:rFonts w:eastAsia="Times New Roman" w:cstheme="minorHAnsi"/>
          <w:sz w:val="24"/>
          <w:szCs w:val="24"/>
          <w:lang w:eastAsia="ar-SA"/>
        </w:rPr>
        <w:br/>
        <w:t>w wysokości 100,00 zł za każdy dzień opóźnienia</w:t>
      </w:r>
      <w:r w:rsidR="00847FFE" w:rsidRPr="00E55DF9">
        <w:rPr>
          <w:rFonts w:eastAsia="Times New Roman" w:cstheme="minorHAnsi"/>
          <w:sz w:val="24"/>
          <w:szCs w:val="24"/>
          <w:lang w:eastAsia="ar-SA"/>
        </w:rPr>
        <w:t>.</w:t>
      </w:r>
    </w:p>
    <w:p w:rsidR="00847FFE" w:rsidRPr="00E55DF9" w:rsidRDefault="00847FFE" w:rsidP="00530B88">
      <w:pPr>
        <w:numPr>
          <w:ilvl w:val="0"/>
          <w:numId w:val="12"/>
        </w:numPr>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Zamawiającemu przysługuje prawo potrącenia kar umownych z wynagrodzenia należnego Wykonawcy.</w:t>
      </w:r>
    </w:p>
    <w:p w:rsidR="00847FFE" w:rsidRPr="00E55DF9" w:rsidRDefault="00847FFE" w:rsidP="00530B88">
      <w:pPr>
        <w:numPr>
          <w:ilvl w:val="0"/>
          <w:numId w:val="12"/>
        </w:numPr>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 xml:space="preserve">Po odstąpieniu od umowy strony rozliczają dotychczasowo wykonane prace </w:t>
      </w:r>
      <w:r w:rsidR="000941B2">
        <w:rPr>
          <w:rFonts w:eastAsia="Times New Roman" w:cstheme="minorHAnsi"/>
          <w:sz w:val="24"/>
          <w:szCs w:val="24"/>
          <w:lang w:eastAsia="ar-SA"/>
        </w:rPr>
        <w:br/>
      </w:r>
      <w:r w:rsidRPr="00E55DF9">
        <w:rPr>
          <w:rFonts w:eastAsia="Times New Roman" w:cstheme="minorHAnsi"/>
          <w:sz w:val="24"/>
          <w:szCs w:val="24"/>
          <w:lang w:eastAsia="ar-SA"/>
        </w:rPr>
        <w:t>a Zamawiającemu przysługuje prawo potrącenia kary umownej z sumy przysługującej Wykonawcy</w:t>
      </w:r>
      <w:bookmarkStart w:id="3" w:name="page9"/>
      <w:bookmarkEnd w:id="3"/>
      <w:r w:rsidRPr="00E55DF9">
        <w:rPr>
          <w:rFonts w:eastAsia="Times New Roman" w:cstheme="minorHAnsi"/>
          <w:sz w:val="24"/>
          <w:szCs w:val="24"/>
          <w:lang w:eastAsia="ar-SA"/>
        </w:rPr>
        <w:t xml:space="preserve"> z tytułu rozliczenia.</w:t>
      </w:r>
    </w:p>
    <w:p w:rsidR="00847FFE" w:rsidRPr="00E55DF9" w:rsidRDefault="00847FFE" w:rsidP="00530B88">
      <w:pPr>
        <w:numPr>
          <w:ilvl w:val="0"/>
          <w:numId w:val="12"/>
        </w:numPr>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 xml:space="preserve">Zamawiający zapłaci Wykonawcy karę umowną w przypadku odstąpienia od umowy przez Zamawiającego lub Wykonawcę z przyczyn, za które odpowiada Zamawiający </w:t>
      </w:r>
      <w:r w:rsidR="000941B2">
        <w:rPr>
          <w:rFonts w:eastAsia="Times New Roman" w:cstheme="minorHAnsi"/>
          <w:sz w:val="24"/>
          <w:szCs w:val="24"/>
          <w:lang w:eastAsia="ar-SA"/>
        </w:rPr>
        <w:br/>
      </w:r>
      <w:r w:rsidRPr="00E55DF9">
        <w:rPr>
          <w:rFonts w:eastAsia="Times New Roman" w:cstheme="minorHAnsi"/>
          <w:sz w:val="24"/>
          <w:szCs w:val="24"/>
          <w:lang w:eastAsia="ar-SA"/>
        </w:rPr>
        <w:t xml:space="preserve">w wysokości 10 % wynagrodzenia brutto o którym mowa w § 5. </w:t>
      </w:r>
    </w:p>
    <w:p w:rsidR="00847FFE" w:rsidRPr="00847FFE" w:rsidRDefault="00847FFE" w:rsidP="00847FFE">
      <w:pPr>
        <w:suppressAutoHyphens/>
        <w:spacing w:after="0" w:line="276" w:lineRule="auto"/>
        <w:ind w:left="7" w:right="4680"/>
        <w:rPr>
          <w:rFonts w:ascii="Arial" w:eastAsia="Times New Roman" w:hAnsi="Arial" w:cs="Times New Roman"/>
          <w:sz w:val="21"/>
          <w:szCs w:val="21"/>
          <w:lang w:eastAsia="ar-SA"/>
        </w:rPr>
      </w:pPr>
      <w:r w:rsidRPr="00847FFE">
        <w:rPr>
          <w:rFonts w:ascii="Arial" w:eastAsia="Times New Roman" w:hAnsi="Arial" w:cs="Times New Roman"/>
          <w:sz w:val="21"/>
          <w:szCs w:val="21"/>
          <w:lang w:eastAsia="ar-SA"/>
        </w:rPr>
        <w:tab/>
      </w:r>
      <w:r w:rsidRPr="00847FFE">
        <w:rPr>
          <w:rFonts w:ascii="Arial" w:eastAsia="Times New Roman" w:hAnsi="Arial" w:cs="Times New Roman"/>
          <w:sz w:val="21"/>
          <w:szCs w:val="21"/>
          <w:lang w:eastAsia="ar-SA"/>
        </w:rPr>
        <w:tab/>
      </w:r>
    </w:p>
    <w:p w:rsidR="00847FFE" w:rsidRPr="00E55DF9" w:rsidRDefault="00847FFE" w:rsidP="00847FFE">
      <w:pPr>
        <w:suppressAutoHyphens/>
        <w:spacing w:after="0" w:line="276" w:lineRule="auto"/>
        <w:ind w:left="7" w:right="4"/>
        <w:jc w:val="center"/>
        <w:rPr>
          <w:rFonts w:eastAsia="Times New Roman" w:cstheme="minorHAnsi"/>
          <w:sz w:val="24"/>
          <w:szCs w:val="24"/>
          <w:lang w:eastAsia="ar-SA"/>
        </w:rPr>
      </w:pPr>
      <w:r w:rsidRPr="00E55DF9">
        <w:rPr>
          <w:rFonts w:eastAsia="Times New Roman" w:cstheme="minorHAnsi"/>
          <w:sz w:val="24"/>
          <w:szCs w:val="24"/>
          <w:lang w:eastAsia="ar-SA"/>
        </w:rPr>
        <w:t>§ 8</w:t>
      </w:r>
    </w:p>
    <w:p w:rsidR="00847FFE" w:rsidRPr="00E55DF9" w:rsidRDefault="00847FFE" w:rsidP="00530B88">
      <w:pPr>
        <w:numPr>
          <w:ilvl w:val="0"/>
          <w:numId w:val="14"/>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Zamawiający ma prawo odstąpienia od umowy z przyczyn leżących po stronie Wykonawcy bez wyznaczania dodatkowego terminu w przypadku:</w:t>
      </w:r>
    </w:p>
    <w:p w:rsidR="00847FFE" w:rsidRPr="00E55DF9" w:rsidRDefault="00847FFE" w:rsidP="00530B88">
      <w:pPr>
        <w:numPr>
          <w:ilvl w:val="1"/>
          <w:numId w:val="19"/>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 xml:space="preserve">zwłoki Wykonawcy w rozpoczęciu wykonywania robót o co najmniej 7 dni, liczonych </w:t>
      </w:r>
      <w:r w:rsidR="000941B2">
        <w:rPr>
          <w:rFonts w:eastAsia="Times New Roman" w:cstheme="minorHAnsi"/>
          <w:sz w:val="24"/>
          <w:szCs w:val="24"/>
          <w:lang w:eastAsia="ar-SA"/>
        </w:rPr>
        <w:br/>
      </w:r>
      <w:r w:rsidRPr="00E55DF9">
        <w:rPr>
          <w:rFonts w:eastAsia="Times New Roman" w:cstheme="minorHAnsi"/>
          <w:sz w:val="24"/>
          <w:szCs w:val="24"/>
          <w:lang w:eastAsia="ar-SA"/>
        </w:rPr>
        <w:t>od daty przekazania terenu budowy;</w:t>
      </w:r>
    </w:p>
    <w:p w:rsidR="00847FFE" w:rsidRPr="00E55DF9" w:rsidRDefault="00847FFE" w:rsidP="00530B88">
      <w:pPr>
        <w:numPr>
          <w:ilvl w:val="1"/>
          <w:numId w:val="19"/>
        </w:numPr>
        <w:tabs>
          <w:tab w:val="left" w:pos="426"/>
        </w:tabs>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ujawnienia się wad nienadających się do usunięcia, uniemożliwiających właściwe użytkowanie przedmiotu umowy.</w:t>
      </w:r>
    </w:p>
    <w:p w:rsidR="00847FFE" w:rsidRPr="00E55DF9" w:rsidRDefault="00847FFE" w:rsidP="00530B88">
      <w:pPr>
        <w:numPr>
          <w:ilvl w:val="0"/>
          <w:numId w:val="14"/>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Zamawiający jest uprawniony do odstąpienia od umowy z przyczyn leżących po stronie Wykonawcy, po wyznacze</w:t>
      </w:r>
      <w:r w:rsidR="000941B2">
        <w:rPr>
          <w:rFonts w:eastAsia="Times New Roman" w:cstheme="minorHAnsi"/>
          <w:sz w:val="24"/>
          <w:szCs w:val="24"/>
          <w:lang w:eastAsia="ar-SA"/>
        </w:rPr>
        <w:t>niu dodatkowego terminu, jeśli W</w:t>
      </w:r>
      <w:r w:rsidRPr="00E55DF9">
        <w:rPr>
          <w:rFonts w:eastAsia="Times New Roman" w:cstheme="minorHAnsi"/>
          <w:sz w:val="24"/>
          <w:szCs w:val="24"/>
          <w:lang w:eastAsia="ar-SA"/>
        </w:rPr>
        <w:t>ykonawca:</w:t>
      </w:r>
    </w:p>
    <w:p w:rsidR="00847FFE" w:rsidRPr="00E55DF9" w:rsidRDefault="00847FFE" w:rsidP="00530B88">
      <w:pPr>
        <w:numPr>
          <w:ilvl w:val="0"/>
          <w:numId w:val="15"/>
        </w:numPr>
        <w:tabs>
          <w:tab w:val="left" w:pos="426"/>
        </w:tabs>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 xml:space="preserve">zaprzestał wykonywania robót z przyczyn nie leżących po stronie Zamawiającego, </w:t>
      </w:r>
      <w:r w:rsidR="000941B2">
        <w:rPr>
          <w:rFonts w:eastAsia="Times New Roman" w:cstheme="minorHAnsi"/>
          <w:sz w:val="24"/>
          <w:szCs w:val="24"/>
          <w:lang w:eastAsia="ar-SA"/>
        </w:rPr>
        <w:br/>
      </w:r>
      <w:r w:rsidRPr="00E55DF9">
        <w:rPr>
          <w:rFonts w:eastAsia="Times New Roman" w:cstheme="minorHAnsi"/>
          <w:sz w:val="24"/>
          <w:szCs w:val="24"/>
          <w:lang w:eastAsia="ar-SA"/>
        </w:rPr>
        <w:t>za wyjątkiem przyczyn spowodowanych siłą wyższą, zaś przerwa ta trwa dłużej niż 30 dni;</w:t>
      </w:r>
    </w:p>
    <w:p w:rsidR="00847FFE" w:rsidRPr="00E55DF9" w:rsidRDefault="00847FFE" w:rsidP="00530B88">
      <w:pPr>
        <w:numPr>
          <w:ilvl w:val="0"/>
          <w:numId w:val="15"/>
        </w:numPr>
        <w:tabs>
          <w:tab w:val="left" w:pos="426"/>
        </w:tabs>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nie usunął istotnych wad przedmiotu umowy w terminie wyznaczonym w protokole odbioru;</w:t>
      </w:r>
    </w:p>
    <w:p w:rsidR="00847FFE" w:rsidRPr="00E55DF9" w:rsidRDefault="00847FFE" w:rsidP="00530B88">
      <w:pPr>
        <w:numPr>
          <w:ilvl w:val="0"/>
          <w:numId w:val="15"/>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 xml:space="preserve">wykonuje przedmiot umowy niezgodnie z postanowieniami umowy lub w sposób wadliwy, niezgodnie ze sztuką budowlaną, używa materiałów i urządzeń nieposiadających dopuszczenia do stosowania lub nienależycie wykonuje swoje zobowiązania umowne, </w:t>
      </w:r>
      <w:r w:rsidR="00135142">
        <w:rPr>
          <w:rFonts w:eastAsia="Times New Roman" w:cstheme="minorHAnsi"/>
          <w:sz w:val="24"/>
          <w:szCs w:val="24"/>
          <w:lang w:eastAsia="ar-SA"/>
        </w:rPr>
        <w:br/>
      </w:r>
      <w:r w:rsidRPr="00E55DF9">
        <w:rPr>
          <w:rFonts w:eastAsia="Times New Roman" w:cstheme="minorHAnsi"/>
          <w:sz w:val="24"/>
          <w:szCs w:val="24"/>
          <w:lang w:eastAsia="ar-SA"/>
        </w:rPr>
        <w:t>a także zalega bądź opóźnia się z zapłatą wynagrodzenia na rzecz podwykonawców.</w:t>
      </w:r>
    </w:p>
    <w:p w:rsidR="00847FFE" w:rsidRPr="00E55DF9" w:rsidRDefault="00847FFE" w:rsidP="00530B88">
      <w:pPr>
        <w:numPr>
          <w:ilvl w:val="0"/>
          <w:numId w:val="14"/>
        </w:numPr>
        <w:tabs>
          <w:tab w:val="left" w:pos="426"/>
        </w:tabs>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Zamawiający ma prawo odstąpienia od umowy w przypadku wszczęcia postępowania układowego lub likwidacyjnego Wykonawcy.</w:t>
      </w:r>
    </w:p>
    <w:p w:rsidR="00E55DF9" w:rsidRDefault="00847FFE" w:rsidP="00530B88">
      <w:pPr>
        <w:numPr>
          <w:ilvl w:val="0"/>
          <w:numId w:val="14"/>
        </w:numPr>
        <w:tabs>
          <w:tab w:val="left" w:pos="426"/>
        </w:tabs>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 xml:space="preserve">W razie istotnej zmiany okoliczności powodującej, że wykonanie umowy nie leży </w:t>
      </w:r>
      <w:r w:rsidR="00135142">
        <w:rPr>
          <w:rFonts w:eastAsia="Times New Roman" w:cstheme="minorHAnsi"/>
          <w:sz w:val="24"/>
          <w:szCs w:val="24"/>
          <w:lang w:eastAsia="ar-SA"/>
        </w:rPr>
        <w:br/>
      </w:r>
      <w:r w:rsidRPr="00E55DF9">
        <w:rPr>
          <w:rFonts w:eastAsia="Times New Roman" w:cstheme="minorHAnsi"/>
          <w:sz w:val="24"/>
          <w:szCs w:val="24"/>
          <w:lang w:eastAsia="ar-SA"/>
        </w:rPr>
        <w:t>w interesie publicznym, czego nie można było przewidzieć w chwili zawarcia umowy, Zamawiającemu przysługuje prawo odstąpienia od umowy w terminie 30 dni od dnia powzięcia wiadomości o tych okolicznościach.</w:t>
      </w:r>
    </w:p>
    <w:p w:rsidR="00E55DF9" w:rsidRDefault="00847FFE" w:rsidP="00530B88">
      <w:pPr>
        <w:numPr>
          <w:ilvl w:val="0"/>
          <w:numId w:val="14"/>
        </w:numPr>
        <w:tabs>
          <w:tab w:val="left" w:pos="426"/>
        </w:tabs>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W przypadku, o którym mowa w ust. 1 – 4, Wykonawca może jedynie żądać wynagrodzenia należnego mu z tytułu wykonania części umowy.</w:t>
      </w:r>
    </w:p>
    <w:p w:rsidR="00847FFE" w:rsidRPr="00E55DF9" w:rsidRDefault="00847FFE" w:rsidP="00530B88">
      <w:pPr>
        <w:numPr>
          <w:ilvl w:val="0"/>
          <w:numId w:val="14"/>
        </w:numPr>
        <w:tabs>
          <w:tab w:val="left" w:pos="426"/>
        </w:tabs>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lastRenderedPageBreak/>
        <w:t>W przypadku odstąpienia od umowy przez którąkolwiek ze stron, Wykonawca jest zobowiązany</w:t>
      </w:r>
      <w:r w:rsidR="00E55DF9">
        <w:rPr>
          <w:rFonts w:eastAsia="Times New Roman" w:cstheme="minorHAnsi"/>
          <w:sz w:val="24"/>
          <w:szCs w:val="24"/>
          <w:lang w:eastAsia="ar-SA"/>
        </w:rPr>
        <w:t xml:space="preserve"> </w:t>
      </w:r>
      <w:r w:rsidRPr="00E55DF9">
        <w:rPr>
          <w:rFonts w:eastAsia="Times New Roman" w:cstheme="minorHAnsi"/>
          <w:sz w:val="24"/>
          <w:szCs w:val="24"/>
          <w:lang w:eastAsia="ar-SA"/>
        </w:rPr>
        <w:t>do:</w:t>
      </w:r>
    </w:p>
    <w:p w:rsidR="00847FFE" w:rsidRPr="004132FC" w:rsidRDefault="00847FFE" w:rsidP="00530B88">
      <w:pPr>
        <w:pStyle w:val="Akapitzlist"/>
        <w:numPr>
          <w:ilvl w:val="0"/>
          <w:numId w:val="20"/>
        </w:numPr>
        <w:suppressAutoHyphens/>
        <w:spacing w:after="0" w:line="276" w:lineRule="auto"/>
        <w:ind w:left="426" w:right="20" w:hanging="426"/>
        <w:jc w:val="both"/>
        <w:rPr>
          <w:rFonts w:eastAsia="Times New Roman" w:cstheme="minorHAnsi"/>
          <w:sz w:val="24"/>
          <w:szCs w:val="24"/>
          <w:lang w:eastAsia="ar-SA"/>
        </w:rPr>
      </w:pPr>
      <w:r w:rsidRPr="004132FC">
        <w:rPr>
          <w:rFonts w:eastAsia="Times New Roman" w:cstheme="minorHAnsi"/>
          <w:sz w:val="24"/>
          <w:szCs w:val="24"/>
          <w:lang w:eastAsia="ar-SA"/>
        </w:rPr>
        <w:t>sporządzenia przy udziale Zamawiającego, protokołu inwentaryzacyjnego robót w toku, materiałów i urządzeń znajdujących się na terenie budowy według stanu na dzień</w:t>
      </w:r>
      <w:bookmarkStart w:id="4" w:name="page10"/>
      <w:bookmarkEnd w:id="4"/>
      <w:r w:rsidRPr="004132FC">
        <w:rPr>
          <w:rFonts w:eastAsia="Times New Roman" w:cstheme="minorHAnsi"/>
          <w:sz w:val="24"/>
          <w:szCs w:val="24"/>
          <w:lang w:eastAsia="ar-SA"/>
        </w:rPr>
        <w:t xml:space="preserve"> odstąpienia, pod kontrolą upoważnionych przedstawicieli Zamawiającego. W przypadku, gdy Wykonawca nie sporządzi ww. protokołu, Zamawiający ma prawo zlecić jego wykonanie innemu podmiotowi na koszt Wykonawcy, a Wykonawca nie ma prawa kwestionować jego zapisów;</w:t>
      </w:r>
    </w:p>
    <w:p w:rsidR="00847FFE" w:rsidRPr="004132FC" w:rsidRDefault="00847FFE" w:rsidP="00530B88">
      <w:pPr>
        <w:pStyle w:val="Akapitzlist"/>
        <w:numPr>
          <w:ilvl w:val="0"/>
          <w:numId w:val="20"/>
        </w:numPr>
        <w:suppressAutoHyphens/>
        <w:spacing w:after="0" w:line="276" w:lineRule="auto"/>
        <w:ind w:left="426" w:right="20" w:hanging="426"/>
        <w:jc w:val="both"/>
        <w:rPr>
          <w:rFonts w:eastAsia="Times New Roman" w:cstheme="minorHAnsi"/>
          <w:sz w:val="24"/>
          <w:szCs w:val="24"/>
          <w:lang w:eastAsia="ar-SA"/>
        </w:rPr>
      </w:pPr>
      <w:r w:rsidRPr="004132FC">
        <w:rPr>
          <w:rFonts w:eastAsia="Times New Roman" w:cstheme="minorHAnsi"/>
          <w:sz w:val="24"/>
          <w:szCs w:val="24"/>
          <w:lang w:eastAsia="ar-SA"/>
        </w:rPr>
        <w:t>zabezpieczenia robót w toku, materiałów i urządzeń znajdujących się na terenie budowy, w zakresie uzgodnionym z Zamawiającym, na koszt tej strony, która spowodowała odstąpienie;</w:t>
      </w:r>
    </w:p>
    <w:p w:rsidR="00847FFE" w:rsidRPr="004132FC" w:rsidRDefault="00847FFE" w:rsidP="00530B88">
      <w:pPr>
        <w:pStyle w:val="Akapitzlist"/>
        <w:numPr>
          <w:ilvl w:val="0"/>
          <w:numId w:val="20"/>
        </w:numPr>
        <w:suppressAutoHyphens/>
        <w:spacing w:after="0" w:line="276" w:lineRule="auto"/>
        <w:ind w:left="426" w:right="20" w:hanging="426"/>
        <w:jc w:val="both"/>
        <w:rPr>
          <w:rFonts w:eastAsia="Times New Roman" w:cstheme="minorHAnsi"/>
          <w:sz w:val="24"/>
          <w:szCs w:val="24"/>
          <w:lang w:eastAsia="ar-SA"/>
        </w:rPr>
      </w:pPr>
      <w:r w:rsidRPr="004132FC">
        <w:rPr>
          <w:rFonts w:eastAsia="Times New Roman" w:cstheme="minorHAnsi"/>
          <w:sz w:val="24"/>
          <w:szCs w:val="24"/>
          <w:lang w:eastAsia="ar-SA"/>
        </w:rPr>
        <w:t xml:space="preserve">pisemnego wezwania Zamawiającego do dokonania odbioru robót w toku, </w:t>
      </w:r>
      <w:r w:rsidR="009D500C">
        <w:rPr>
          <w:rFonts w:eastAsia="Times New Roman" w:cstheme="minorHAnsi"/>
          <w:sz w:val="24"/>
          <w:szCs w:val="24"/>
          <w:lang w:eastAsia="ar-SA"/>
        </w:rPr>
        <w:br/>
      </w:r>
      <w:r w:rsidRPr="004132FC">
        <w:rPr>
          <w:rFonts w:eastAsia="Times New Roman" w:cstheme="minorHAnsi"/>
          <w:sz w:val="24"/>
          <w:szCs w:val="24"/>
          <w:lang w:eastAsia="ar-SA"/>
        </w:rPr>
        <w:t>w wyznaczonym terminie.</w:t>
      </w:r>
    </w:p>
    <w:p w:rsidR="00847FFE" w:rsidRPr="00E55DF9" w:rsidRDefault="00847FFE" w:rsidP="00530B88">
      <w:pPr>
        <w:numPr>
          <w:ilvl w:val="0"/>
          <w:numId w:val="14"/>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W przypadku odstąpienia od umowy przez którąkolwiek ze stron Zamawiający jest zobowiązany do:</w:t>
      </w:r>
    </w:p>
    <w:p w:rsidR="00847FFE" w:rsidRPr="00E55DF9" w:rsidRDefault="00847FFE" w:rsidP="00530B88">
      <w:pPr>
        <w:numPr>
          <w:ilvl w:val="1"/>
          <w:numId w:val="21"/>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dokonania odbioru robót wykonanych i robót zabezpieczających;</w:t>
      </w:r>
    </w:p>
    <w:p w:rsidR="004132FC" w:rsidRDefault="00847FFE" w:rsidP="00530B88">
      <w:pPr>
        <w:numPr>
          <w:ilvl w:val="1"/>
          <w:numId w:val="21"/>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przejęcia terenu budowy;</w:t>
      </w:r>
    </w:p>
    <w:p w:rsidR="00847FFE" w:rsidRPr="004132FC" w:rsidRDefault="00847FFE" w:rsidP="00530B88">
      <w:pPr>
        <w:numPr>
          <w:ilvl w:val="1"/>
          <w:numId w:val="21"/>
        </w:numPr>
        <w:tabs>
          <w:tab w:val="left" w:pos="426"/>
        </w:tabs>
        <w:suppressAutoHyphens/>
        <w:spacing w:after="0" w:line="276" w:lineRule="auto"/>
        <w:ind w:left="426" w:hanging="426"/>
        <w:jc w:val="both"/>
        <w:rPr>
          <w:rFonts w:eastAsia="Times New Roman" w:cstheme="minorHAnsi"/>
          <w:sz w:val="24"/>
          <w:szCs w:val="24"/>
          <w:lang w:eastAsia="ar-SA"/>
        </w:rPr>
      </w:pPr>
      <w:r w:rsidRPr="004132FC">
        <w:rPr>
          <w:rFonts w:eastAsia="Times New Roman" w:cstheme="minorHAnsi"/>
          <w:sz w:val="24"/>
          <w:szCs w:val="24"/>
          <w:lang w:eastAsia="ar-SA"/>
        </w:rPr>
        <w:t>zapłaty wynagrodzenia za faktycznie wykonaną część umowy.</w:t>
      </w:r>
    </w:p>
    <w:p w:rsidR="00847FFE" w:rsidRPr="00E55DF9" w:rsidRDefault="00847FFE" w:rsidP="00530B88">
      <w:pPr>
        <w:numPr>
          <w:ilvl w:val="0"/>
          <w:numId w:val="14"/>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Odstąpienie od umowy wymaga formy pisemnej pod rygorem nieważności.</w:t>
      </w:r>
    </w:p>
    <w:p w:rsidR="00847FFE" w:rsidRPr="009D500C" w:rsidRDefault="00847FFE" w:rsidP="00847FFE">
      <w:pPr>
        <w:numPr>
          <w:ilvl w:val="0"/>
          <w:numId w:val="14"/>
        </w:numPr>
        <w:tabs>
          <w:tab w:val="left" w:pos="426"/>
        </w:tabs>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Strony zgodnie postanawiają, że w przypadku odstąpienia od umowy, w pełni zachowują moc jej postanowienia, co do robót zrealizowanych i odebranych przez Zamawiającego do dnia odstąpienia w tym do naliczania kar umownych na podstawie postanowień umowy.</w:t>
      </w:r>
    </w:p>
    <w:p w:rsidR="00847FFE" w:rsidRPr="0059229B" w:rsidRDefault="00847FFE" w:rsidP="00847FFE">
      <w:pPr>
        <w:suppressAutoHyphens/>
        <w:spacing w:after="0" w:line="276" w:lineRule="auto"/>
        <w:ind w:right="-6"/>
        <w:jc w:val="center"/>
        <w:rPr>
          <w:rFonts w:eastAsia="Times New Roman" w:cstheme="minorHAnsi"/>
          <w:sz w:val="24"/>
          <w:szCs w:val="24"/>
          <w:lang w:eastAsia="ar-SA"/>
        </w:rPr>
      </w:pPr>
      <w:r w:rsidRPr="0059229B">
        <w:rPr>
          <w:rFonts w:eastAsia="Times New Roman" w:cstheme="minorHAnsi"/>
          <w:sz w:val="24"/>
          <w:szCs w:val="24"/>
          <w:lang w:eastAsia="ar-SA"/>
        </w:rPr>
        <w:t>§ 9</w:t>
      </w:r>
    </w:p>
    <w:p w:rsidR="00847FFE" w:rsidRPr="00E55DF9" w:rsidRDefault="00847FFE" w:rsidP="00530B88">
      <w:pPr>
        <w:numPr>
          <w:ilvl w:val="0"/>
          <w:numId w:val="16"/>
        </w:numPr>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 xml:space="preserve">Zakazuje się istotnych zmian postanowień zawartej umowy w stosunku do treści oferty, </w:t>
      </w:r>
      <w:r w:rsidR="00135142">
        <w:rPr>
          <w:rFonts w:eastAsia="Times New Roman" w:cstheme="minorHAnsi"/>
          <w:sz w:val="24"/>
          <w:szCs w:val="24"/>
          <w:lang w:eastAsia="ar-SA"/>
        </w:rPr>
        <w:br/>
      </w:r>
      <w:r w:rsidRPr="00E55DF9">
        <w:rPr>
          <w:rFonts w:eastAsia="Times New Roman" w:cstheme="minorHAnsi"/>
          <w:sz w:val="24"/>
          <w:szCs w:val="24"/>
          <w:lang w:eastAsia="ar-SA"/>
        </w:rPr>
        <w:t>z zastrzeżeniem ust. 2, ust. 3, ust. 4 i ust. 6,</w:t>
      </w:r>
    </w:p>
    <w:p w:rsidR="00847FFE" w:rsidRPr="00E55DF9" w:rsidRDefault="00847FFE" w:rsidP="00530B88">
      <w:pPr>
        <w:numPr>
          <w:ilvl w:val="0"/>
          <w:numId w:val="16"/>
        </w:numPr>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Dopuszcza się istotne zmiany postanowień zawartej umowy, w stosunku do treści oferty w przypadku wystąpienia przynajmniej jednego z poniższych powodów:</w:t>
      </w:r>
    </w:p>
    <w:p w:rsidR="0059229B" w:rsidRDefault="00847FFE" w:rsidP="00530B88">
      <w:pPr>
        <w:numPr>
          <w:ilvl w:val="0"/>
          <w:numId w:val="22"/>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wystąpienia uzasadnionych zmian w zakresie i sposobie wykonania przedmiotu zamówienia;</w:t>
      </w:r>
    </w:p>
    <w:p w:rsidR="00847FFE" w:rsidRPr="0059229B" w:rsidRDefault="00847FFE" w:rsidP="00530B88">
      <w:pPr>
        <w:numPr>
          <w:ilvl w:val="0"/>
          <w:numId w:val="22"/>
        </w:numPr>
        <w:tabs>
          <w:tab w:val="left" w:pos="426"/>
        </w:tabs>
        <w:suppressAutoHyphens/>
        <w:spacing w:after="0" w:line="276" w:lineRule="auto"/>
        <w:ind w:left="426" w:hanging="426"/>
        <w:jc w:val="both"/>
        <w:rPr>
          <w:rFonts w:eastAsia="Times New Roman" w:cstheme="minorHAnsi"/>
          <w:sz w:val="24"/>
          <w:szCs w:val="24"/>
          <w:lang w:eastAsia="ar-SA"/>
        </w:rPr>
      </w:pPr>
      <w:r w:rsidRPr="0059229B">
        <w:rPr>
          <w:rFonts w:eastAsia="Times New Roman" w:cstheme="minorHAnsi"/>
          <w:sz w:val="24"/>
          <w:szCs w:val="24"/>
          <w:lang w:eastAsia="ar-SA"/>
        </w:rPr>
        <w:t>wystąpienia uzasadnionych i adekwatnych przyczyn do zmian w zakresie i sposobie wykonania przedmiotu zamówienia wynikających z wprowadzonych zmian</w:t>
      </w:r>
      <w:r w:rsidR="00135142">
        <w:rPr>
          <w:rFonts w:eastAsia="Times New Roman" w:cstheme="minorHAnsi"/>
          <w:sz w:val="24"/>
          <w:szCs w:val="24"/>
          <w:lang w:eastAsia="ar-SA"/>
        </w:rPr>
        <w:t xml:space="preserve"> do wniosku </w:t>
      </w:r>
      <w:r w:rsidR="00135142">
        <w:rPr>
          <w:rFonts w:eastAsia="Times New Roman" w:cstheme="minorHAnsi"/>
          <w:sz w:val="24"/>
          <w:szCs w:val="24"/>
          <w:lang w:eastAsia="ar-SA"/>
        </w:rPr>
        <w:br/>
        <w:t xml:space="preserve">o dofinansowanie </w:t>
      </w:r>
      <w:r w:rsidR="00527740">
        <w:rPr>
          <w:rFonts w:eastAsia="Times New Roman" w:cstheme="minorHAnsi"/>
          <w:sz w:val="24"/>
          <w:szCs w:val="24"/>
          <w:lang w:eastAsia="ar-SA"/>
        </w:rPr>
        <w:t>inwestycji</w:t>
      </w:r>
      <w:r w:rsidRPr="0059229B">
        <w:rPr>
          <w:rFonts w:eastAsia="Times New Roman" w:cstheme="minorHAnsi"/>
          <w:sz w:val="24"/>
          <w:szCs w:val="24"/>
          <w:lang w:eastAsia="ar-SA"/>
        </w:rPr>
        <w:t>;</w:t>
      </w:r>
    </w:p>
    <w:p w:rsidR="00847FFE" w:rsidRPr="00E55DF9" w:rsidRDefault="00847FFE" w:rsidP="00530B88">
      <w:pPr>
        <w:numPr>
          <w:ilvl w:val="0"/>
          <w:numId w:val="22"/>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wystąpienia obiektywnych przyczyn niezależnych od Zamawiającego i Wykonawcy;</w:t>
      </w:r>
    </w:p>
    <w:p w:rsidR="00847FFE" w:rsidRPr="00E55DF9" w:rsidRDefault="00847FFE" w:rsidP="00530B88">
      <w:pPr>
        <w:numPr>
          <w:ilvl w:val="0"/>
          <w:numId w:val="22"/>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wystąpienia okoliczności będących wynikiem działania siły wyższej;</w:t>
      </w:r>
    </w:p>
    <w:p w:rsidR="00847FFE" w:rsidRPr="00E55DF9" w:rsidRDefault="00847FFE" w:rsidP="00530B88">
      <w:pPr>
        <w:numPr>
          <w:ilvl w:val="0"/>
          <w:numId w:val="22"/>
        </w:numPr>
        <w:tabs>
          <w:tab w:val="left" w:pos="426"/>
        </w:tabs>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zmiany istotnych regulacji prawnych;</w:t>
      </w:r>
    </w:p>
    <w:p w:rsidR="00847FFE" w:rsidRPr="00E55DF9" w:rsidRDefault="00847FFE" w:rsidP="00530B88">
      <w:pPr>
        <w:numPr>
          <w:ilvl w:val="0"/>
          <w:numId w:val="22"/>
        </w:numPr>
        <w:tabs>
          <w:tab w:val="left" w:pos="426"/>
        </w:tabs>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wystąpienia odmowy lub wydłużenia terminów wydania przez organy administracji lub inne podmioty wymaganych decyzji, zezwoleń, uzgodnień z przyczyn niezawinionych przez Wykonawcę;</w:t>
      </w:r>
    </w:p>
    <w:p w:rsidR="00847FFE" w:rsidRPr="00E55DF9" w:rsidRDefault="00847FFE" w:rsidP="00530B88">
      <w:pPr>
        <w:numPr>
          <w:ilvl w:val="0"/>
          <w:numId w:val="22"/>
        </w:numPr>
        <w:tabs>
          <w:tab w:val="left" w:pos="426"/>
        </w:tabs>
        <w:suppressAutoHyphens/>
        <w:spacing w:after="0" w:line="276" w:lineRule="auto"/>
        <w:ind w:left="426" w:hanging="426"/>
        <w:jc w:val="both"/>
        <w:rPr>
          <w:rFonts w:eastAsia="Times New Roman" w:cstheme="minorHAnsi"/>
          <w:sz w:val="24"/>
          <w:szCs w:val="24"/>
          <w:lang w:eastAsia="ar-SA"/>
        </w:rPr>
      </w:pPr>
      <w:bookmarkStart w:id="5" w:name="page11"/>
      <w:bookmarkEnd w:id="5"/>
      <w:r w:rsidRPr="00E55DF9">
        <w:rPr>
          <w:rFonts w:eastAsia="Times New Roman" w:cstheme="minorHAnsi"/>
          <w:sz w:val="24"/>
          <w:szCs w:val="24"/>
          <w:lang w:eastAsia="ar-SA"/>
        </w:rPr>
        <w:lastRenderedPageBreak/>
        <w:t xml:space="preserve">wystąpienia przyczyn związanych z procedurami rozliczenia dofinansowania zadania </w:t>
      </w:r>
      <w:r w:rsidR="00135142">
        <w:rPr>
          <w:rFonts w:eastAsia="Times New Roman" w:cstheme="minorHAnsi"/>
          <w:sz w:val="24"/>
          <w:szCs w:val="24"/>
          <w:lang w:eastAsia="ar-SA"/>
        </w:rPr>
        <w:br/>
      </w:r>
      <w:r w:rsidRPr="00E55DF9">
        <w:rPr>
          <w:rFonts w:eastAsia="Times New Roman" w:cstheme="minorHAnsi"/>
          <w:sz w:val="24"/>
          <w:szCs w:val="24"/>
          <w:lang w:eastAsia="ar-SA"/>
        </w:rPr>
        <w:t>ze środków Rządowego Programu Odbudowy Zabytków.</w:t>
      </w:r>
    </w:p>
    <w:p w:rsidR="00847FFE" w:rsidRPr="00E55DF9" w:rsidRDefault="00847FFE" w:rsidP="00530B88">
      <w:pPr>
        <w:numPr>
          <w:ilvl w:val="0"/>
          <w:numId w:val="16"/>
        </w:numPr>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 xml:space="preserve">Dopuszcza się możliwość zmiany terminu wykonania przedmiotu umowy, w szczególności w sytuacjach wskazanych w ust. 2, w sytuacjach niezależnych od Wykonawcy </w:t>
      </w:r>
      <w:r w:rsidR="0059229B">
        <w:rPr>
          <w:rFonts w:eastAsia="Times New Roman" w:cstheme="minorHAnsi"/>
          <w:sz w:val="24"/>
          <w:szCs w:val="24"/>
          <w:lang w:eastAsia="ar-SA"/>
        </w:rPr>
        <w:br/>
      </w:r>
      <w:r w:rsidRPr="00E55DF9">
        <w:rPr>
          <w:rFonts w:eastAsia="Times New Roman" w:cstheme="minorHAnsi"/>
          <w:sz w:val="24"/>
          <w:szCs w:val="24"/>
          <w:lang w:eastAsia="ar-SA"/>
        </w:rPr>
        <w:t>np. w sytuacji przedłużającyc</w:t>
      </w:r>
      <w:r w:rsidR="00135142">
        <w:rPr>
          <w:rFonts w:eastAsia="Times New Roman" w:cstheme="minorHAnsi"/>
          <w:sz w:val="24"/>
          <w:szCs w:val="24"/>
          <w:lang w:eastAsia="ar-SA"/>
        </w:rPr>
        <w:t>h się procedur związanych z nie</w:t>
      </w:r>
      <w:r w:rsidRPr="00E55DF9">
        <w:rPr>
          <w:rFonts w:eastAsia="Times New Roman" w:cstheme="minorHAnsi"/>
          <w:sz w:val="24"/>
          <w:szCs w:val="24"/>
          <w:lang w:eastAsia="ar-SA"/>
        </w:rPr>
        <w:t xml:space="preserve">zbędnymi pozwoleniami, </w:t>
      </w:r>
      <w:r w:rsidR="00527740">
        <w:rPr>
          <w:rFonts w:eastAsia="Times New Roman" w:cstheme="minorHAnsi"/>
          <w:sz w:val="24"/>
          <w:szCs w:val="24"/>
          <w:lang w:eastAsia="ar-SA"/>
        </w:rPr>
        <w:br/>
      </w:r>
      <w:r w:rsidRPr="00E55DF9">
        <w:rPr>
          <w:rFonts w:eastAsia="Times New Roman" w:cstheme="minorHAnsi"/>
          <w:sz w:val="24"/>
          <w:szCs w:val="24"/>
          <w:lang w:eastAsia="ar-SA"/>
        </w:rPr>
        <w:t>w sytuacjach związanych z koniecznością wykonania robót dodatkowych lub zamiennych, które ze względu na zasady wiedzy technicznej i sztuki budowlanej wymagają dodatkowego czasu ponad termin wynikający z umowy, innych sytuacji uzasadnionych protokołem konieczności.</w:t>
      </w:r>
    </w:p>
    <w:p w:rsidR="00847FFE" w:rsidRPr="00E55DF9" w:rsidRDefault="00847FFE" w:rsidP="00530B88">
      <w:pPr>
        <w:numPr>
          <w:ilvl w:val="0"/>
          <w:numId w:val="16"/>
        </w:numPr>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Wydłużenie terminu wykonania przedmiotu umowy na wniosek Wykonawcy będzie możliwe wyłącznie po uzyskaniu pisemnej zgody Zamawiającego wyłącznie w sytuacji, gdy konieczność wydłużenia tego terminu wynika z przyczyn obiektywnych</w:t>
      </w:r>
      <w:r w:rsidR="007E64A9" w:rsidRPr="007E64A9">
        <w:rPr>
          <w:rFonts w:eastAsia="Times New Roman" w:cstheme="minorHAnsi"/>
          <w:sz w:val="24"/>
          <w:szCs w:val="24"/>
          <w:lang w:eastAsia="ar-SA"/>
        </w:rPr>
        <w:t>.</w:t>
      </w:r>
    </w:p>
    <w:p w:rsidR="00847FFE" w:rsidRPr="00E55DF9" w:rsidRDefault="00847FFE" w:rsidP="00530B88">
      <w:pPr>
        <w:numPr>
          <w:ilvl w:val="0"/>
          <w:numId w:val="16"/>
        </w:numPr>
        <w:suppressAutoHyphens/>
        <w:spacing w:after="0" w:line="276" w:lineRule="auto"/>
        <w:ind w:left="426" w:hanging="426"/>
        <w:jc w:val="both"/>
        <w:rPr>
          <w:rFonts w:eastAsia="Times New Roman" w:cstheme="minorHAnsi"/>
          <w:sz w:val="24"/>
          <w:szCs w:val="24"/>
          <w:lang w:eastAsia="ar-SA"/>
        </w:rPr>
      </w:pPr>
      <w:r w:rsidRPr="00E55DF9">
        <w:rPr>
          <w:rFonts w:eastAsia="Times New Roman" w:cstheme="minorHAnsi"/>
          <w:sz w:val="24"/>
          <w:szCs w:val="24"/>
          <w:lang w:eastAsia="ar-SA"/>
        </w:rPr>
        <w:t>Zmiany umowy, o których mowa w ust. 2, ust. 3 i ust. 4 nie mogą powodować zwiększenia wynagrodzenia należnego Wykonawcy za wykonanie przedmiotu umowy.</w:t>
      </w:r>
    </w:p>
    <w:p w:rsidR="00847FFE" w:rsidRDefault="00847FFE" w:rsidP="009D500C">
      <w:pPr>
        <w:numPr>
          <w:ilvl w:val="0"/>
          <w:numId w:val="16"/>
        </w:numPr>
        <w:suppressAutoHyphens/>
        <w:spacing w:after="0" w:line="276" w:lineRule="auto"/>
        <w:ind w:left="426" w:right="20" w:hanging="426"/>
        <w:jc w:val="both"/>
        <w:rPr>
          <w:rFonts w:eastAsia="Times New Roman" w:cstheme="minorHAnsi"/>
          <w:sz w:val="24"/>
          <w:szCs w:val="24"/>
          <w:lang w:eastAsia="ar-SA"/>
        </w:rPr>
      </w:pPr>
      <w:r w:rsidRPr="00E55DF9">
        <w:rPr>
          <w:rFonts w:eastAsia="Times New Roman" w:cstheme="minorHAnsi"/>
          <w:sz w:val="24"/>
          <w:szCs w:val="24"/>
          <w:lang w:eastAsia="ar-SA"/>
        </w:rPr>
        <w:t>Zmiany umowy, o których mowa w ust. 2, ust. 3 i ust. 4 wymagają zgody obydwu stron umowy i formy pisemnej pod rygorem nieważności.</w:t>
      </w:r>
    </w:p>
    <w:p w:rsidR="009D500C" w:rsidRPr="009D500C" w:rsidRDefault="009D500C" w:rsidP="009D500C">
      <w:pPr>
        <w:suppressAutoHyphens/>
        <w:spacing w:after="0" w:line="276" w:lineRule="auto"/>
        <w:ind w:left="426" w:right="20"/>
        <w:jc w:val="both"/>
        <w:rPr>
          <w:rFonts w:eastAsia="Times New Roman" w:cstheme="minorHAnsi"/>
          <w:sz w:val="10"/>
          <w:szCs w:val="10"/>
          <w:lang w:eastAsia="ar-SA"/>
        </w:rPr>
      </w:pPr>
    </w:p>
    <w:p w:rsidR="009822DA" w:rsidRPr="009D500C" w:rsidRDefault="00847FFE" w:rsidP="009D500C">
      <w:pPr>
        <w:suppressAutoHyphens/>
        <w:spacing w:after="0" w:line="276" w:lineRule="auto"/>
        <w:ind w:right="-6"/>
        <w:jc w:val="center"/>
        <w:rPr>
          <w:rFonts w:eastAsia="Times New Roman" w:cstheme="minorHAnsi"/>
          <w:sz w:val="24"/>
          <w:szCs w:val="24"/>
          <w:lang w:eastAsia="ar-SA"/>
        </w:rPr>
      </w:pPr>
      <w:r w:rsidRPr="0059229B">
        <w:rPr>
          <w:rFonts w:eastAsia="Times New Roman" w:cstheme="minorHAnsi"/>
          <w:sz w:val="24"/>
          <w:szCs w:val="24"/>
          <w:lang w:eastAsia="ar-SA"/>
        </w:rPr>
        <w:t>§ 10</w:t>
      </w:r>
    </w:p>
    <w:p w:rsidR="009822DA" w:rsidRPr="00847FFE" w:rsidRDefault="009822DA" w:rsidP="009D500C">
      <w:pPr>
        <w:tabs>
          <w:tab w:val="left" w:pos="284"/>
        </w:tabs>
        <w:autoSpaceDE w:val="0"/>
        <w:autoSpaceDN w:val="0"/>
        <w:adjustRightInd w:val="0"/>
        <w:spacing w:after="0" w:line="276" w:lineRule="auto"/>
        <w:ind w:left="284" w:hanging="284"/>
        <w:jc w:val="both"/>
        <w:rPr>
          <w:rFonts w:eastAsia="Times New Roman" w:cstheme="minorHAnsi"/>
          <w:sz w:val="24"/>
          <w:szCs w:val="24"/>
          <w:lang w:eastAsia="pl-PL"/>
        </w:rPr>
      </w:pPr>
      <w:r w:rsidRPr="00847FFE">
        <w:rPr>
          <w:rFonts w:eastAsia="Times New Roman" w:cstheme="minorHAnsi"/>
          <w:sz w:val="24"/>
          <w:szCs w:val="24"/>
          <w:lang w:eastAsia="pl-PL"/>
        </w:rPr>
        <w:t>1.</w:t>
      </w:r>
      <w:r w:rsidRPr="00847FFE">
        <w:rPr>
          <w:rFonts w:eastAsia="Times New Roman" w:cstheme="minorHAnsi"/>
          <w:sz w:val="24"/>
          <w:szCs w:val="24"/>
          <w:lang w:eastAsia="pl-PL"/>
        </w:rPr>
        <w:tab/>
        <w:t>Strony oświadczają, że zostały poinformowane, iż niektóre dane zawarte w treści umowy, jak również przedmiot umowy mogą stanowić informację publiczną zgodnie z przepisami ustawy z dnia 6 września 2001 r. o dostępie do informacji publicznej.</w:t>
      </w:r>
    </w:p>
    <w:p w:rsidR="009822DA" w:rsidRDefault="009822DA" w:rsidP="009D500C">
      <w:pPr>
        <w:tabs>
          <w:tab w:val="left" w:pos="284"/>
        </w:tabs>
        <w:autoSpaceDE w:val="0"/>
        <w:autoSpaceDN w:val="0"/>
        <w:adjustRightInd w:val="0"/>
        <w:spacing w:after="0" w:line="276" w:lineRule="auto"/>
        <w:ind w:left="284" w:hanging="284"/>
        <w:jc w:val="both"/>
        <w:rPr>
          <w:rFonts w:eastAsia="Times New Roman" w:cstheme="minorHAnsi"/>
          <w:sz w:val="24"/>
          <w:szCs w:val="24"/>
          <w:lang w:eastAsia="pl-PL"/>
        </w:rPr>
      </w:pPr>
      <w:r w:rsidRPr="00847FFE">
        <w:rPr>
          <w:rFonts w:eastAsia="Times New Roman" w:cstheme="minorHAnsi"/>
          <w:sz w:val="24"/>
          <w:szCs w:val="24"/>
          <w:lang w:eastAsia="pl-PL"/>
        </w:rPr>
        <w:t xml:space="preserve">2. </w:t>
      </w:r>
      <w:r w:rsidRPr="00847FFE">
        <w:rPr>
          <w:rFonts w:eastAsia="Times New Roman" w:cstheme="minorHAnsi"/>
          <w:sz w:val="24"/>
          <w:szCs w:val="24"/>
          <w:lang w:eastAsia="pl-PL"/>
        </w:rPr>
        <w:tab/>
        <w:t>W przypadku konieczności przetwarzania danych osobowych w czasie realizacji umowy przez Wykonawcę, strony zawrą odrębną umowę regulującą wzajemne obowiązki w tym zakresie lub sporządzą odrębny załącznik do niniejszej umowy.</w:t>
      </w:r>
    </w:p>
    <w:p w:rsidR="009D500C" w:rsidRPr="009D500C" w:rsidRDefault="009D500C" w:rsidP="009D500C">
      <w:pPr>
        <w:tabs>
          <w:tab w:val="left" w:pos="284"/>
        </w:tabs>
        <w:autoSpaceDE w:val="0"/>
        <w:autoSpaceDN w:val="0"/>
        <w:adjustRightInd w:val="0"/>
        <w:spacing w:after="0" w:line="276" w:lineRule="auto"/>
        <w:ind w:left="284" w:hanging="284"/>
        <w:jc w:val="both"/>
        <w:rPr>
          <w:rFonts w:eastAsia="Times New Roman" w:cstheme="minorHAnsi"/>
          <w:sz w:val="10"/>
          <w:szCs w:val="10"/>
          <w:lang w:eastAsia="pl-PL"/>
        </w:rPr>
      </w:pPr>
    </w:p>
    <w:p w:rsidR="009822DA" w:rsidRPr="0059229B" w:rsidRDefault="009822DA" w:rsidP="009822DA">
      <w:pPr>
        <w:tabs>
          <w:tab w:val="left" w:pos="360"/>
        </w:tabs>
        <w:autoSpaceDE w:val="0"/>
        <w:autoSpaceDN w:val="0"/>
        <w:adjustRightInd w:val="0"/>
        <w:spacing w:after="0" w:line="276" w:lineRule="auto"/>
        <w:ind w:left="360" w:hanging="360"/>
        <w:jc w:val="center"/>
        <w:rPr>
          <w:rFonts w:eastAsia="Times New Roman" w:cstheme="minorHAnsi"/>
          <w:sz w:val="24"/>
          <w:szCs w:val="24"/>
          <w:lang w:eastAsia="pl-PL"/>
        </w:rPr>
      </w:pPr>
      <w:r>
        <w:rPr>
          <w:rFonts w:eastAsia="Times New Roman" w:cstheme="minorHAnsi"/>
          <w:sz w:val="24"/>
          <w:szCs w:val="24"/>
          <w:lang w:eastAsia="pl-PL"/>
        </w:rPr>
        <w:t>§ 11</w:t>
      </w:r>
    </w:p>
    <w:p w:rsidR="00847FFE" w:rsidRPr="0059229B" w:rsidRDefault="00847FFE" w:rsidP="00530B88">
      <w:pPr>
        <w:numPr>
          <w:ilvl w:val="0"/>
          <w:numId w:val="17"/>
        </w:numPr>
        <w:suppressAutoHyphens/>
        <w:spacing w:after="0" w:line="276" w:lineRule="auto"/>
        <w:ind w:left="426" w:hanging="426"/>
        <w:jc w:val="both"/>
        <w:rPr>
          <w:rFonts w:eastAsia="Times New Roman" w:cstheme="minorHAnsi"/>
          <w:sz w:val="24"/>
          <w:szCs w:val="24"/>
          <w:lang w:eastAsia="ar-SA"/>
        </w:rPr>
      </w:pPr>
      <w:r w:rsidRPr="0059229B">
        <w:rPr>
          <w:rFonts w:eastAsia="Times New Roman" w:cstheme="minorHAnsi"/>
          <w:sz w:val="24"/>
          <w:szCs w:val="24"/>
          <w:lang w:eastAsia="ar-SA"/>
        </w:rPr>
        <w:t xml:space="preserve">Zamawiający, zgodnie z warunkami Rządowego Programu Odbudowy Zabytków postanawia i zobowiązuje się, że </w:t>
      </w:r>
      <w:bookmarkStart w:id="6" w:name="_Hlk151840791"/>
      <w:r w:rsidRPr="0059229B">
        <w:rPr>
          <w:rFonts w:eastAsia="Times New Roman" w:cstheme="minorHAnsi"/>
          <w:sz w:val="24"/>
          <w:szCs w:val="24"/>
          <w:lang w:eastAsia="ar-SA"/>
        </w:rPr>
        <w:t xml:space="preserve">w relacjach z Wykonawcą o roszczenia cywilnoprawne </w:t>
      </w:r>
      <w:r w:rsidR="0059229B">
        <w:rPr>
          <w:rFonts w:eastAsia="Times New Roman" w:cstheme="minorHAnsi"/>
          <w:sz w:val="24"/>
          <w:szCs w:val="24"/>
          <w:lang w:eastAsia="ar-SA"/>
        </w:rPr>
        <w:br/>
      </w:r>
      <w:r w:rsidRPr="0059229B">
        <w:rPr>
          <w:rFonts w:eastAsia="Times New Roman" w:cstheme="minorHAnsi"/>
          <w:sz w:val="24"/>
          <w:szCs w:val="24"/>
          <w:lang w:eastAsia="ar-SA"/>
        </w:rPr>
        <w:t xml:space="preserve">w sprawach, w których zawarcie ugody jest dopuszczalne, podlega mediacjom lub innemu polubownemu rozwiązaniu sporu przed Sądem Powszechnym przy Prokuratorii Generalnej Rzeczypospolitej Polskiej, wybranym mediatorom albo osobą prowadzącą inne polubowne rozwiązania sporu.  </w:t>
      </w:r>
      <w:bookmarkEnd w:id="6"/>
    </w:p>
    <w:p w:rsidR="00847FFE" w:rsidRPr="0059229B" w:rsidRDefault="00847FFE" w:rsidP="00530B88">
      <w:pPr>
        <w:numPr>
          <w:ilvl w:val="0"/>
          <w:numId w:val="17"/>
        </w:numPr>
        <w:suppressAutoHyphens/>
        <w:spacing w:after="0" w:line="276" w:lineRule="auto"/>
        <w:ind w:left="426" w:hanging="426"/>
        <w:jc w:val="both"/>
        <w:rPr>
          <w:rFonts w:eastAsia="Times New Roman" w:cstheme="minorHAnsi"/>
          <w:sz w:val="24"/>
          <w:szCs w:val="24"/>
          <w:lang w:eastAsia="ar-SA"/>
        </w:rPr>
      </w:pPr>
      <w:r w:rsidRPr="0059229B">
        <w:rPr>
          <w:rFonts w:eastAsia="Times New Roman" w:cstheme="minorHAnsi"/>
          <w:sz w:val="24"/>
          <w:szCs w:val="24"/>
          <w:lang w:eastAsia="ar-SA"/>
        </w:rPr>
        <w:t>Spory wynikające z wykonania niniejszej umowy rozstrzygane będą przez sąd właściwy dla siedziby Zamawiającego.</w:t>
      </w:r>
    </w:p>
    <w:p w:rsidR="00847FFE" w:rsidRPr="0059229B" w:rsidRDefault="00847FFE" w:rsidP="00530B88">
      <w:pPr>
        <w:numPr>
          <w:ilvl w:val="0"/>
          <w:numId w:val="17"/>
        </w:numPr>
        <w:suppressAutoHyphens/>
        <w:spacing w:after="0" w:line="276" w:lineRule="auto"/>
        <w:ind w:left="426" w:hanging="426"/>
        <w:jc w:val="both"/>
        <w:rPr>
          <w:rFonts w:eastAsia="Times New Roman" w:cstheme="minorHAnsi"/>
          <w:sz w:val="24"/>
          <w:szCs w:val="24"/>
          <w:lang w:eastAsia="ar-SA"/>
        </w:rPr>
      </w:pPr>
      <w:r w:rsidRPr="0059229B">
        <w:rPr>
          <w:rFonts w:eastAsia="Times New Roman" w:cstheme="minorHAnsi"/>
          <w:sz w:val="24"/>
          <w:szCs w:val="24"/>
          <w:lang w:eastAsia="ar-SA"/>
        </w:rPr>
        <w:t>Zmiany umowy wymagają formy pisemnej pod rygorem nieważności.</w:t>
      </w:r>
    </w:p>
    <w:p w:rsidR="00847FFE" w:rsidRPr="0059229B" w:rsidRDefault="00847FFE" w:rsidP="00530B88">
      <w:pPr>
        <w:numPr>
          <w:ilvl w:val="0"/>
          <w:numId w:val="17"/>
        </w:numPr>
        <w:suppressAutoHyphens/>
        <w:spacing w:after="0" w:line="276" w:lineRule="auto"/>
        <w:ind w:left="426" w:hanging="426"/>
        <w:jc w:val="both"/>
        <w:rPr>
          <w:rFonts w:eastAsia="Times New Roman" w:cstheme="minorHAnsi"/>
          <w:sz w:val="24"/>
          <w:szCs w:val="24"/>
          <w:lang w:eastAsia="ar-SA"/>
        </w:rPr>
      </w:pPr>
      <w:r w:rsidRPr="0059229B">
        <w:rPr>
          <w:rFonts w:eastAsia="Times New Roman" w:cstheme="minorHAnsi"/>
          <w:sz w:val="24"/>
          <w:szCs w:val="24"/>
          <w:lang w:eastAsia="ar-SA"/>
        </w:rPr>
        <w:t>W sprawach nie uregulowanych niniejszą umową mają zastosowanie przepisy Kodeksu cywilnego.</w:t>
      </w:r>
    </w:p>
    <w:p w:rsidR="00527740" w:rsidRPr="00E1537D" w:rsidRDefault="00847FFE" w:rsidP="00527740">
      <w:pPr>
        <w:numPr>
          <w:ilvl w:val="0"/>
          <w:numId w:val="17"/>
        </w:numPr>
        <w:suppressAutoHyphens/>
        <w:spacing w:after="0" w:line="276" w:lineRule="auto"/>
        <w:ind w:left="426" w:hanging="426"/>
        <w:jc w:val="both"/>
        <w:rPr>
          <w:rFonts w:eastAsia="Times New Roman" w:cstheme="minorHAnsi"/>
          <w:sz w:val="24"/>
          <w:szCs w:val="24"/>
          <w:lang w:eastAsia="ar-SA"/>
        </w:rPr>
      </w:pPr>
      <w:r w:rsidRPr="0059229B">
        <w:rPr>
          <w:rFonts w:eastAsia="Times New Roman" w:cstheme="minorHAnsi"/>
          <w:sz w:val="24"/>
          <w:szCs w:val="24"/>
          <w:lang w:eastAsia="ar-SA"/>
        </w:rPr>
        <w:t xml:space="preserve">Umowa została sporządzona w </w:t>
      </w:r>
      <w:r w:rsidR="0059229B">
        <w:rPr>
          <w:rFonts w:eastAsia="Times New Roman" w:cstheme="minorHAnsi"/>
          <w:sz w:val="24"/>
          <w:szCs w:val="24"/>
          <w:lang w:eastAsia="ar-SA"/>
        </w:rPr>
        <w:t>4</w:t>
      </w:r>
      <w:r w:rsidRPr="0059229B">
        <w:rPr>
          <w:rFonts w:eastAsia="Times New Roman" w:cstheme="minorHAnsi"/>
          <w:sz w:val="24"/>
          <w:szCs w:val="24"/>
          <w:lang w:eastAsia="ar-SA"/>
        </w:rPr>
        <w:t xml:space="preserve"> egzemplarzach, z czego </w:t>
      </w:r>
      <w:r w:rsidR="0059229B">
        <w:rPr>
          <w:rFonts w:eastAsia="Times New Roman" w:cstheme="minorHAnsi"/>
          <w:sz w:val="24"/>
          <w:szCs w:val="24"/>
          <w:lang w:eastAsia="ar-SA"/>
        </w:rPr>
        <w:t>3</w:t>
      </w:r>
      <w:r w:rsidRPr="0059229B">
        <w:rPr>
          <w:rFonts w:eastAsia="Times New Roman" w:cstheme="minorHAnsi"/>
          <w:sz w:val="24"/>
          <w:szCs w:val="24"/>
          <w:lang w:eastAsia="ar-SA"/>
        </w:rPr>
        <w:t xml:space="preserve"> egzemplarze przeznacza się dla Zamawiającego i 1 egzemplarz dla Wykonawcy.</w:t>
      </w:r>
    </w:p>
    <w:p w:rsidR="009D500C" w:rsidRDefault="009D500C" w:rsidP="009D500C">
      <w:pPr>
        <w:suppressAutoHyphens/>
        <w:spacing w:after="0" w:line="276" w:lineRule="auto"/>
        <w:ind w:left="426"/>
        <w:jc w:val="both"/>
        <w:rPr>
          <w:rFonts w:eastAsia="Times New Roman" w:cstheme="minorHAnsi"/>
          <w:sz w:val="10"/>
          <w:szCs w:val="10"/>
          <w:lang w:eastAsia="ar-SA"/>
        </w:rPr>
      </w:pPr>
    </w:p>
    <w:p w:rsidR="00363714" w:rsidRDefault="00363714" w:rsidP="009D500C">
      <w:pPr>
        <w:suppressAutoHyphens/>
        <w:spacing w:after="0" w:line="276" w:lineRule="auto"/>
        <w:ind w:left="426"/>
        <w:jc w:val="both"/>
        <w:rPr>
          <w:rFonts w:eastAsia="Times New Roman" w:cstheme="minorHAnsi"/>
          <w:sz w:val="10"/>
          <w:szCs w:val="10"/>
          <w:lang w:eastAsia="ar-SA"/>
        </w:rPr>
      </w:pPr>
    </w:p>
    <w:p w:rsidR="00363714" w:rsidRDefault="00363714" w:rsidP="009D500C">
      <w:pPr>
        <w:suppressAutoHyphens/>
        <w:spacing w:after="0" w:line="276" w:lineRule="auto"/>
        <w:ind w:left="426"/>
        <w:jc w:val="both"/>
        <w:rPr>
          <w:rFonts w:eastAsia="Times New Roman" w:cstheme="minorHAnsi"/>
          <w:sz w:val="10"/>
          <w:szCs w:val="10"/>
          <w:lang w:eastAsia="ar-SA"/>
        </w:rPr>
      </w:pPr>
    </w:p>
    <w:p w:rsidR="00363714" w:rsidRPr="009D500C" w:rsidRDefault="00363714" w:rsidP="009D500C">
      <w:pPr>
        <w:suppressAutoHyphens/>
        <w:spacing w:after="0" w:line="276" w:lineRule="auto"/>
        <w:ind w:left="426"/>
        <w:jc w:val="both"/>
        <w:rPr>
          <w:rFonts w:eastAsia="Times New Roman" w:cstheme="minorHAnsi"/>
          <w:sz w:val="10"/>
          <w:szCs w:val="10"/>
          <w:lang w:eastAsia="ar-SA"/>
        </w:rPr>
      </w:pPr>
    </w:p>
    <w:p w:rsidR="00365506" w:rsidRPr="00365506" w:rsidRDefault="00365506" w:rsidP="00365506">
      <w:pPr>
        <w:suppressAutoHyphens/>
        <w:spacing w:after="0" w:line="276" w:lineRule="auto"/>
        <w:jc w:val="center"/>
        <w:rPr>
          <w:rFonts w:eastAsia="Times New Roman" w:cstheme="minorHAnsi"/>
          <w:sz w:val="24"/>
          <w:szCs w:val="24"/>
          <w:lang w:eastAsia="ar-SA"/>
        </w:rPr>
      </w:pPr>
      <w:r w:rsidRPr="00365506">
        <w:rPr>
          <w:rFonts w:eastAsia="Times New Roman" w:cstheme="minorHAnsi"/>
          <w:sz w:val="24"/>
          <w:szCs w:val="24"/>
          <w:lang w:eastAsia="ar-SA"/>
        </w:rPr>
        <w:lastRenderedPageBreak/>
        <w:t xml:space="preserve">§ </w:t>
      </w:r>
      <w:r w:rsidR="00DD2B5A">
        <w:rPr>
          <w:rFonts w:eastAsia="Times New Roman" w:cstheme="minorHAnsi"/>
          <w:sz w:val="24"/>
          <w:szCs w:val="24"/>
          <w:lang w:eastAsia="ar-SA"/>
        </w:rPr>
        <w:t>12</w:t>
      </w:r>
    </w:p>
    <w:p w:rsidR="00365506" w:rsidRPr="00365506" w:rsidRDefault="00365506" w:rsidP="00365506">
      <w:pPr>
        <w:suppressAutoHyphens/>
        <w:spacing w:after="0" w:line="276" w:lineRule="auto"/>
        <w:jc w:val="both"/>
        <w:rPr>
          <w:rFonts w:eastAsia="Times New Roman" w:cstheme="minorHAnsi"/>
          <w:sz w:val="24"/>
          <w:szCs w:val="24"/>
          <w:lang w:eastAsia="ar-SA"/>
        </w:rPr>
      </w:pPr>
      <w:r w:rsidRPr="00365506">
        <w:rPr>
          <w:rFonts w:eastAsia="Times New Roman" w:cstheme="minorHAnsi"/>
          <w:sz w:val="24"/>
          <w:szCs w:val="24"/>
          <w:lang w:eastAsia="ar-SA"/>
        </w:rPr>
        <w:t>Integralnymi składnikami niniejszej umowy są następujące dokumenty:</w:t>
      </w:r>
    </w:p>
    <w:p w:rsidR="00365506" w:rsidRPr="00365506" w:rsidRDefault="00365506" w:rsidP="00365506">
      <w:pPr>
        <w:tabs>
          <w:tab w:val="left" w:pos="426"/>
        </w:tabs>
        <w:suppressAutoHyphens/>
        <w:spacing w:after="0" w:line="276" w:lineRule="auto"/>
        <w:jc w:val="both"/>
        <w:rPr>
          <w:rFonts w:eastAsia="Times New Roman" w:cstheme="minorHAnsi"/>
          <w:sz w:val="24"/>
          <w:szCs w:val="24"/>
          <w:lang w:eastAsia="ar-SA"/>
        </w:rPr>
      </w:pPr>
      <w:r w:rsidRPr="00365506">
        <w:rPr>
          <w:rFonts w:eastAsia="Times New Roman" w:cstheme="minorHAnsi"/>
          <w:sz w:val="24"/>
          <w:szCs w:val="24"/>
          <w:lang w:eastAsia="ar-SA"/>
        </w:rPr>
        <w:t xml:space="preserve">a) </w:t>
      </w:r>
      <w:r w:rsidRPr="00365506">
        <w:rPr>
          <w:rFonts w:eastAsia="Times New Roman" w:cstheme="minorHAnsi"/>
          <w:sz w:val="24"/>
          <w:szCs w:val="24"/>
          <w:lang w:eastAsia="ar-SA"/>
        </w:rPr>
        <w:tab/>
      </w:r>
      <w:r>
        <w:rPr>
          <w:rFonts w:eastAsia="Times New Roman" w:cstheme="minorHAnsi"/>
          <w:sz w:val="24"/>
          <w:szCs w:val="24"/>
          <w:lang w:eastAsia="ar-SA"/>
        </w:rPr>
        <w:t>zapytanie ofertowe</w:t>
      </w:r>
      <w:r w:rsidRPr="00365506">
        <w:rPr>
          <w:rFonts w:eastAsia="Times New Roman" w:cstheme="minorHAnsi"/>
          <w:sz w:val="24"/>
          <w:szCs w:val="24"/>
          <w:lang w:eastAsia="ar-SA"/>
        </w:rPr>
        <w:t>,</w:t>
      </w:r>
    </w:p>
    <w:p w:rsidR="00365506" w:rsidRPr="00365506" w:rsidRDefault="00365506" w:rsidP="00365506">
      <w:pPr>
        <w:tabs>
          <w:tab w:val="left" w:pos="426"/>
        </w:tabs>
        <w:suppressAutoHyphens/>
        <w:spacing w:after="0" w:line="276" w:lineRule="auto"/>
        <w:jc w:val="both"/>
        <w:rPr>
          <w:rFonts w:eastAsia="Times New Roman" w:cstheme="minorHAnsi"/>
          <w:sz w:val="24"/>
          <w:szCs w:val="24"/>
          <w:lang w:eastAsia="ar-SA"/>
        </w:rPr>
      </w:pPr>
      <w:r w:rsidRPr="00365506">
        <w:rPr>
          <w:rFonts w:eastAsia="Times New Roman" w:cstheme="minorHAnsi"/>
          <w:sz w:val="24"/>
          <w:szCs w:val="24"/>
          <w:lang w:eastAsia="ar-SA"/>
        </w:rPr>
        <w:t>b)</w:t>
      </w:r>
      <w:r w:rsidRPr="00365506">
        <w:rPr>
          <w:rFonts w:eastAsia="Times New Roman" w:cstheme="minorHAnsi"/>
          <w:sz w:val="24"/>
          <w:szCs w:val="24"/>
          <w:lang w:eastAsia="ar-SA"/>
        </w:rPr>
        <w:tab/>
        <w:t>dokumentacja projektowa,</w:t>
      </w:r>
    </w:p>
    <w:p w:rsidR="00847FFE" w:rsidRDefault="00365506" w:rsidP="00365506">
      <w:pPr>
        <w:tabs>
          <w:tab w:val="left" w:pos="426"/>
        </w:tabs>
        <w:suppressAutoHyphens/>
        <w:spacing w:after="0" w:line="276" w:lineRule="auto"/>
        <w:jc w:val="both"/>
        <w:rPr>
          <w:rFonts w:eastAsia="Times New Roman" w:cstheme="minorHAnsi"/>
          <w:sz w:val="24"/>
          <w:szCs w:val="24"/>
          <w:lang w:eastAsia="ar-SA"/>
        </w:rPr>
      </w:pPr>
      <w:r>
        <w:rPr>
          <w:rFonts w:eastAsia="Times New Roman" w:cstheme="minorHAnsi"/>
          <w:sz w:val="24"/>
          <w:szCs w:val="24"/>
          <w:lang w:eastAsia="ar-SA"/>
        </w:rPr>
        <w:t xml:space="preserve">c) </w:t>
      </w:r>
      <w:r>
        <w:rPr>
          <w:rFonts w:eastAsia="Times New Roman" w:cstheme="minorHAnsi"/>
          <w:sz w:val="24"/>
          <w:szCs w:val="24"/>
          <w:lang w:eastAsia="ar-SA"/>
        </w:rPr>
        <w:tab/>
        <w:t>oferta Wykonawcy,</w:t>
      </w:r>
    </w:p>
    <w:p w:rsidR="00365506" w:rsidRDefault="00CB61CF" w:rsidP="00365506">
      <w:pPr>
        <w:tabs>
          <w:tab w:val="left" w:pos="426"/>
        </w:tabs>
        <w:suppressAutoHyphens/>
        <w:spacing w:after="0" w:line="276" w:lineRule="auto"/>
        <w:jc w:val="both"/>
        <w:rPr>
          <w:rFonts w:eastAsia="Times New Roman" w:cstheme="minorHAnsi"/>
          <w:sz w:val="24"/>
          <w:szCs w:val="24"/>
          <w:lang w:eastAsia="ar-SA"/>
        </w:rPr>
      </w:pPr>
      <w:r>
        <w:rPr>
          <w:rFonts w:eastAsia="Times New Roman" w:cstheme="minorHAnsi"/>
          <w:sz w:val="24"/>
          <w:szCs w:val="24"/>
          <w:lang w:eastAsia="ar-SA"/>
        </w:rPr>
        <w:t>d)</w:t>
      </w:r>
      <w:r w:rsidR="00365506">
        <w:rPr>
          <w:rFonts w:eastAsia="Times New Roman" w:cstheme="minorHAnsi"/>
          <w:sz w:val="24"/>
          <w:szCs w:val="24"/>
          <w:lang w:eastAsia="ar-SA"/>
        </w:rPr>
        <w:tab/>
        <w:t>harmonogram rzeczowy</w:t>
      </w:r>
      <w:r w:rsidR="00FA2917">
        <w:rPr>
          <w:rFonts w:eastAsia="Times New Roman" w:cstheme="minorHAnsi"/>
          <w:sz w:val="24"/>
          <w:szCs w:val="24"/>
          <w:lang w:eastAsia="ar-SA"/>
        </w:rPr>
        <w:t xml:space="preserve"> z podziałem na etap I </w:t>
      </w:r>
      <w:proofErr w:type="spellStart"/>
      <w:r w:rsidR="00FA2917">
        <w:rPr>
          <w:rFonts w:eastAsia="Times New Roman" w:cstheme="minorHAnsi"/>
          <w:sz w:val="24"/>
          <w:szCs w:val="24"/>
          <w:lang w:eastAsia="ar-SA"/>
        </w:rPr>
        <w:t>i</w:t>
      </w:r>
      <w:proofErr w:type="spellEnd"/>
      <w:r w:rsidR="00FA2917">
        <w:rPr>
          <w:rFonts w:eastAsia="Times New Roman" w:cstheme="minorHAnsi"/>
          <w:sz w:val="24"/>
          <w:szCs w:val="24"/>
          <w:lang w:eastAsia="ar-SA"/>
        </w:rPr>
        <w:t xml:space="preserve"> II</w:t>
      </w:r>
      <w:r w:rsidR="00365506">
        <w:rPr>
          <w:rFonts w:eastAsia="Times New Roman" w:cstheme="minorHAnsi"/>
          <w:sz w:val="24"/>
          <w:szCs w:val="24"/>
          <w:lang w:eastAsia="ar-SA"/>
        </w:rPr>
        <w:t>.</w:t>
      </w:r>
    </w:p>
    <w:p w:rsidR="00365506" w:rsidRPr="00E55DF9" w:rsidRDefault="00365506" w:rsidP="00365506">
      <w:pPr>
        <w:suppressAutoHyphens/>
        <w:spacing w:after="0" w:line="276" w:lineRule="auto"/>
        <w:jc w:val="both"/>
        <w:rPr>
          <w:rFonts w:eastAsia="Times New Roman" w:cstheme="minorHAnsi"/>
          <w:sz w:val="24"/>
          <w:szCs w:val="24"/>
          <w:lang w:eastAsia="ar-SA"/>
        </w:rPr>
      </w:pPr>
    </w:p>
    <w:p w:rsidR="0059229B" w:rsidRPr="0059229B" w:rsidRDefault="0059229B" w:rsidP="009D500C">
      <w:pPr>
        <w:suppressAutoHyphens/>
        <w:spacing w:after="0" w:line="276" w:lineRule="auto"/>
        <w:jc w:val="center"/>
        <w:rPr>
          <w:rFonts w:eastAsia="Times New Roman" w:cstheme="minorHAnsi"/>
          <w:b/>
          <w:sz w:val="24"/>
          <w:szCs w:val="24"/>
          <w:lang w:eastAsia="ar-SA"/>
        </w:rPr>
      </w:pPr>
      <w:r w:rsidRPr="0059229B">
        <w:rPr>
          <w:rFonts w:eastAsia="Times New Roman" w:cstheme="minorHAnsi"/>
          <w:b/>
          <w:sz w:val="24"/>
          <w:szCs w:val="24"/>
          <w:lang w:eastAsia="ar-SA"/>
        </w:rPr>
        <w:t xml:space="preserve">ZAMAWIAJACY:                                                      WYKONAWCA:                                                       </w:t>
      </w:r>
    </w:p>
    <w:p w:rsidR="0059229B" w:rsidRPr="0059229B" w:rsidRDefault="0059229B" w:rsidP="0059229B">
      <w:pPr>
        <w:suppressAutoHyphens/>
        <w:spacing w:after="0" w:line="276" w:lineRule="auto"/>
        <w:jc w:val="center"/>
        <w:rPr>
          <w:rFonts w:eastAsia="Times New Roman" w:cstheme="minorHAnsi"/>
          <w:b/>
          <w:sz w:val="24"/>
          <w:szCs w:val="24"/>
          <w:lang w:eastAsia="ar-SA"/>
        </w:rPr>
      </w:pPr>
    </w:p>
    <w:p w:rsidR="00847FFE" w:rsidRPr="009D500C" w:rsidRDefault="0059229B" w:rsidP="009D500C">
      <w:pPr>
        <w:suppressAutoHyphens/>
        <w:spacing w:after="0" w:line="276" w:lineRule="auto"/>
        <w:rPr>
          <w:rFonts w:eastAsia="Times New Roman" w:cstheme="minorHAnsi"/>
          <w:sz w:val="16"/>
          <w:szCs w:val="16"/>
          <w:lang w:eastAsia="ar-SA"/>
        </w:rPr>
      </w:pPr>
      <w:r w:rsidRPr="0059229B">
        <w:rPr>
          <w:rFonts w:eastAsia="Times New Roman" w:cstheme="minorHAnsi"/>
          <w:sz w:val="16"/>
          <w:szCs w:val="16"/>
          <w:lang w:eastAsia="ar-SA"/>
        </w:rPr>
        <w:t xml:space="preserve">                         ………………………………………….………………………                                                ………………………………………….………………</w:t>
      </w:r>
      <w:r w:rsidR="009D500C">
        <w:rPr>
          <w:rFonts w:eastAsia="Times New Roman" w:cstheme="minorHAnsi"/>
          <w:sz w:val="16"/>
          <w:szCs w:val="16"/>
          <w:lang w:eastAsia="ar-SA"/>
        </w:rPr>
        <w:t xml:space="preserve">………  </w:t>
      </w:r>
    </w:p>
    <w:p w:rsidR="00847FFE" w:rsidRPr="00847FFE" w:rsidRDefault="00847FFE" w:rsidP="009D500C">
      <w:pPr>
        <w:tabs>
          <w:tab w:val="left" w:pos="360"/>
        </w:tabs>
        <w:autoSpaceDE w:val="0"/>
        <w:autoSpaceDN w:val="0"/>
        <w:adjustRightInd w:val="0"/>
        <w:spacing w:after="0" w:line="276" w:lineRule="auto"/>
        <w:rPr>
          <w:rFonts w:eastAsia="Times New Roman" w:cstheme="minorHAnsi"/>
          <w:sz w:val="6"/>
          <w:szCs w:val="6"/>
          <w:lang w:eastAsia="pl-PL"/>
        </w:rPr>
      </w:pPr>
    </w:p>
    <w:sectPr w:rsidR="00847FFE" w:rsidRPr="00847FFE" w:rsidSect="00F60B4C">
      <w:pgSz w:w="11906" w:h="16838"/>
      <w:pgMar w:top="993"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A5356" w:rsidRDefault="00AA5356" w:rsidP="00F21237">
      <w:pPr>
        <w:spacing w:after="0" w:line="240" w:lineRule="auto"/>
      </w:pPr>
      <w:r>
        <w:separator/>
      </w:r>
    </w:p>
  </w:endnote>
  <w:endnote w:type="continuationSeparator" w:id="0">
    <w:p w:rsidR="00AA5356" w:rsidRDefault="00AA5356" w:rsidP="00F212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charset w:val="EE"/>
    <w:family w:val="auto"/>
    <w:pitch w:val="default"/>
  </w:font>
  <w:font w:name="Verdana">
    <w:panose1 w:val="020B0604030504040204"/>
    <w:charset w:val="EE"/>
    <w:family w:val="swiss"/>
    <w:pitch w:val="variable"/>
    <w:sig w:usb0="A00006FF" w:usb1="4000205B" w:usb2="00000010" w:usb3="00000000" w:csb0="0000019F" w:csb1="00000000"/>
  </w:font>
  <w:font w:name="TimesNewRoman">
    <w:altName w:val="Times New Roman"/>
    <w:charset w:val="EE"/>
    <w:family w:val="roman"/>
    <w:pitch w:val="default"/>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A5356" w:rsidRDefault="00AA5356" w:rsidP="00F21237">
      <w:pPr>
        <w:spacing w:after="0" w:line="240" w:lineRule="auto"/>
      </w:pPr>
      <w:r>
        <w:separator/>
      </w:r>
    </w:p>
  </w:footnote>
  <w:footnote w:type="continuationSeparator" w:id="0">
    <w:p w:rsidR="00AA5356" w:rsidRDefault="00AA5356" w:rsidP="00F2123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2EAE" w:rsidRPr="0018616A" w:rsidRDefault="009E2EAE" w:rsidP="0018616A">
    <w:pPr>
      <w:pStyle w:val="Nagwek"/>
      <w:tabs>
        <w:tab w:val="clear" w:pos="9072"/>
      </w:tabs>
    </w:pPr>
    <w:r>
      <w:t xml:space="preserve">                                       </w:t>
    </w:r>
    <w:r>
      <w:rPr>
        <w:rFonts w:ascii="Verdana" w:hAnsi="Verdana"/>
        <w:sz w:val="16"/>
        <w:szCs w:val="16"/>
      </w:rPr>
      <w:t xml:space="preserve">                       </w:t>
    </w:r>
    <w:r w:rsidRPr="0097115A">
      <w:rPr>
        <w:rFonts w:ascii="Verdana" w:hAnsi="Verdana"/>
        <w:sz w:val="16"/>
        <w:szCs w:val="16"/>
      </w:rPr>
      <w:tab/>
      <w:t xml:space="preserve">                                                   </w:t>
    </w:r>
  </w:p>
  <w:p w:rsidR="009E2EAE" w:rsidRPr="0097115A" w:rsidRDefault="009E2EAE" w:rsidP="00185B55">
    <w:pPr>
      <w:tabs>
        <w:tab w:val="left" w:pos="375"/>
        <w:tab w:val="center" w:pos="4536"/>
        <w:tab w:val="right" w:pos="9072"/>
      </w:tabs>
      <w:rPr>
        <w:rFonts w:ascii="Verdana" w:hAnsi="Verdana"/>
        <w:sz w:val="16"/>
        <w:szCs w:val="16"/>
      </w:rPr>
    </w:pPr>
    <w:r w:rsidRPr="0099303E">
      <w:rPr>
        <w:rFonts w:ascii="Verdana" w:hAnsi="Verdana"/>
        <w:sz w:val="16"/>
        <w:szCs w:val="16"/>
      </w:rPr>
      <w:tab/>
    </w:r>
    <w:r w:rsidRPr="0099303E">
      <w:rPr>
        <w:rFonts w:ascii="Verdana" w:hAnsi="Verdana"/>
        <w:sz w:val="16"/>
        <w:szCs w:val="16"/>
      </w:rPr>
      <w:tab/>
    </w:r>
    <w:r w:rsidRPr="0099303E">
      <w:rPr>
        <w:rFonts w:ascii="Verdana" w:hAnsi="Verdana"/>
        <w:noProof/>
        <w:sz w:val="16"/>
        <w:szCs w:val="16"/>
        <w:lang w:eastAsia="pl-PL"/>
      </w:rPr>
      <w:drawing>
        <wp:inline distT="0" distB="0" distL="0" distR="0" wp14:anchorId="711697AB" wp14:editId="0AC5787B">
          <wp:extent cx="600075" cy="371475"/>
          <wp:effectExtent l="0" t="0" r="9525" b="9525"/>
          <wp:docPr id="45" name="Obraz 45" descr="C:\Users\Piotr Kaczkowski\AppData\Local\Microsoft\Windows\INetCache\Content.Word\flag-of-po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Piotr Kaczkowski\AppData\Local\Microsoft\Windows\INetCache\Content.Word\flag-of-po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371475"/>
                  </a:xfrm>
                  <a:prstGeom prst="rect">
                    <a:avLst/>
                  </a:prstGeom>
                  <a:noFill/>
                  <a:ln>
                    <a:noFill/>
                  </a:ln>
                </pic:spPr>
              </pic:pic>
            </a:graphicData>
          </a:graphic>
        </wp:inline>
      </w:drawing>
    </w:r>
    <w:r w:rsidRPr="0099303E">
      <w:rPr>
        <w:rFonts w:ascii="Verdana" w:hAnsi="Verdana"/>
        <w:sz w:val="16"/>
        <w:szCs w:val="16"/>
      </w:rPr>
      <w:t xml:space="preserve">                  </w:t>
    </w:r>
    <w:r w:rsidRPr="0099303E">
      <w:rPr>
        <w:rFonts w:ascii="Verdana" w:hAnsi="Verdana"/>
        <w:noProof/>
        <w:sz w:val="16"/>
        <w:szCs w:val="16"/>
        <w:lang w:eastAsia="pl-PL"/>
      </w:rPr>
      <w:drawing>
        <wp:inline distT="0" distB="0" distL="0" distR="0" wp14:anchorId="54ABB5D0" wp14:editId="5A6AD011">
          <wp:extent cx="333375" cy="390525"/>
          <wp:effectExtent l="0" t="0" r="9525" b="9525"/>
          <wp:docPr id="46" name="Obraz 46" descr="C:\Users\Piotr Kaczkowski\AppData\Local\Microsoft\Windows\INetCache\Content.Word\3158px-Herb_Polsk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Piotr Kaczkowski\AppData\Local\Microsoft\Windows\INetCache\Content.Word\3158px-Herb_Polski.svg.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99303E">
      <w:rPr>
        <w:rFonts w:ascii="Verdana" w:hAnsi="Verdana"/>
        <w:sz w:val="16"/>
        <w:szCs w:val="16"/>
      </w:rPr>
      <w:t xml:space="preserve">                  </w:t>
    </w:r>
    <w:r w:rsidRPr="0099303E">
      <w:rPr>
        <w:rFonts w:ascii="Verdana" w:hAnsi="Verdana"/>
        <w:noProof/>
        <w:sz w:val="16"/>
        <w:szCs w:val="16"/>
        <w:lang w:eastAsia="pl-PL"/>
      </w:rPr>
      <w:drawing>
        <wp:inline distT="0" distB="0" distL="0" distR="0" wp14:anchorId="4EBCFE68" wp14:editId="4378BAA4">
          <wp:extent cx="1133475" cy="400050"/>
          <wp:effectExtent l="0" t="0" r="9525"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33475" cy="400050"/>
                  </a:xfrm>
                  <a:prstGeom prst="rect">
                    <a:avLst/>
                  </a:prstGeom>
                  <a:noFill/>
                  <a:ln>
                    <a:noFill/>
                  </a:ln>
                </pic:spPr>
              </pic:pic>
            </a:graphicData>
          </a:graphic>
        </wp:inline>
      </w:drawing>
    </w:r>
    <w:r w:rsidRPr="0099303E">
      <w:rPr>
        <w:rFonts w:ascii="Verdana" w:hAnsi="Verdana"/>
        <w:sz w:val="16"/>
        <w:szCs w:val="16"/>
      </w:rPr>
      <w:t xml:space="preserve">               </w:t>
    </w:r>
    <w:r w:rsidRPr="0099303E">
      <w:rPr>
        <w:rFonts w:ascii="Verdana" w:hAnsi="Verdana"/>
        <w:noProof/>
        <w:sz w:val="16"/>
        <w:szCs w:val="16"/>
        <w:lang w:eastAsia="pl-PL"/>
      </w:rPr>
      <w:drawing>
        <wp:inline distT="0" distB="0" distL="0" distR="0" wp14:anchorId="099CFDC6" wp14:editId="66C04063">
          <wp:extent cx="590550" cy="428625"/>
          <wp:effectExtent l="0" t="0" r="0" b="9525"/>
          <wp:docPr id="48" name="Obraz 48" descr="C:\Users\Piotr Kaczkowski\AppData\Local\Microsoft\Windows\INetCache\Content.Word\1200px-Bank_Gospodarstwa_Krajowego.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Piotr Kaczkowski\AppData\Local\Microsoft\Windows\INetCache\Content.Word\1200px-Bank_Gospodarstwa_Krajowego.svg.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0550" cy="42862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2EAE" w:rsidRPr="0099303E" w:rsidRDefault="009E2EAE" w:rsidP="00185B55">
    <w:pPr>
      <w:tabs>
        <w:tab w:val="center" w:pos="4536"/>
        <w:tab w:val="right" w:pos="9072"/>
      </w:tabs>
      <w:rPr>
        <w:sz w:val="20"/>
        <w:szCs w:val="20"/>
      </w:rPr>
    </w:pPr>
  </w:p>
  <w:p w:rsidR="009E2EAE" w:rsidRPr="0099303E" w:rsidRDefault="009E2EAE" w:rsidP="00185B55">
    <w:pPr>
      <w:tabs>
        <w:tab w:val="left" w:pos="375"/>
        <w:tab w:val="center" w:pos="4536"/>
        <w:tab w:val="right" w:pos="9072"/>
      </w:tabs>
      <w:rPr>
        <w:rFonts w:ascii="Verdana" w:hAnsi="Verdana"/>
        <w:sz w:val="16"/>
        <w:szCs w:val="16"/>
      </w:rPr>
    </w:pPr>
    <w:r w:rsidRPr="0099303E">
      <w:rPr>
        <w:rFonts w:ascii="Verdana" w:hAnsi="Verdana"/>
        <w:sz w:val="16"/>
        <w:szCs w:val="16"/>
      </w:rPr>
      <w:tab/>
    </w:r>
    <w:r w:rsidRPr="0099303E">
      <w:rPr>
        <w:rFonts w:ascii="Verdana" w:hAnsi="Verdana"/>
        <w:sz w:val="16"/>
        <w:szCs w:val="16"/>
      </w:rPr>
      <w:tab/>
    </w:r>
    <w:r w:rsidRPr="0099303E">
      <w:rPr>
        <w:rFonts w:ascii="Verdana" w:hAnsi="Verdana"/>
        <w:noProof/>
        <w:sz w:val="16"/>
        <w:szCs w:val="16"/>
        <w:lang w:eastAsia="pl-PL"/>
      </w:rPr>
      <w:drawing>
        <wp:inline distT="0" distB="0" distL="0" distR="0" wp14:anchorId="7872FD4A" wp14:editId="6E6BEC3A">
          <wp:extent cx="600075" cy="371475"/>
          <wp:effectExtent l="0" t="0" r="9525" b="9525"/>
          <wp:docPr id="49" name="Obraz 49" descr="C:\Users\Piotr Kaczkowski\AppData\Local\Microsoft\Windows\INetCache\Content.Word\flag-of-po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Piotr Kaczkowski\AppData\Local\Microsoft\Windows\INetCache\Content.Word\flag-of-po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371475"/>
                  </a:xfrm>
                  <a:prstGeom prst="rect">
                    <a:avLst/>
                  </a:prstGeom>
                  <a:noFill/>
                  <a:ln>
                    <a:noFill/>
                  </a:ln>
                </pic:spPr>
              </pic:pic>
            </a:graphicData>
          </a:graphic>
        </wp:inline>
      </w:drawing>
    </w:r>
    <w:r w:rsidRPr="0099303E">
      <w:rPr>
        <w:rFonts w:ascii="Verdana" w:hAnsi="Verdana"/>
        <w:sz w:val="16"/>
        <w:szCs w:val="16"/>
      </w:rPr>
      <w:t xml:space="preserve">                  </w:t>
    </w:r>
    <w:r w:rsidRPr="0099303E">
      <w:rPr>
        <w:rFonts w:ascii="Verdana" w:hAnsi="Verdana"/>
        <w:noProof/>
        <w:sz w:val="16"/>
        <w:szCs w:val="16"/>
        <w:lang w:eastAsia="pl-PL"/>
      </w:rPr>
      <w:drawing>
        <wp:inline distT="0" distB="0" distL="0" distR="0" wp14:anchorId="3D526016" wp14:editId="1C3CFEF1">
          <wp:extent cx="333375" cy="390525"/>
          <wp:effectExtent l="0" t="0" r="9525" b="9525"/>
          <wp:docPr id="50" name="Obraz 50" descr="C:\Users\Piotr Kaczkowski\AppData\Local\Microsoft\Windows\INetCache\Content.Word\3158px-Herb_Polsk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Piotr Kaczkowski\AppData\Local\Microsoft\Windows\INetCache\Content.Word\3158px-Herb_Polski.svg.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99303E">
      <w:rPr>
        <w:rFonts w:ascii="Verdana" w:hAnsi="Verdana"/>
        <w:sz w:val="16"/>
        <w:szCs w:val="16"/>
      </w:rPr>
      <w:t xml:space="preserve">                  </w:t>
    </w:r>
    <w:r w:rsidRPr="0099303E">
      <w:rPr>
        <w:rFonts w:ascii="Verdana" w:hAnsi="Verdana"/>
        <w:noProof/>
        <w:sz w:val="16"/>
        <w:szCs w:val="16"/>
        <w:lang w:eastAsia="pl-PL"/>
      </w:rPr>
      <w:drawing>
        <wp:inline distT="0" distB="0" distL="0" distR="0" wp14:anchorId="6B0D19F2" wp14:editId="70A9542B">
          <wp:extent cx="1133475" cy="400050"/>
          <wp:effectExtent l="0" t="0" r="9525"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33475" cy="400050"/>
                  </a:xfrm>
                  <a:prstGeom prst="rect">
                    <a:avLst/>
                  </a:prstGeom>
                  <a:noFill/>
                  <a:ln>
                    <a:noFill/>
                  </a:ln>
                </pic:spPr>
              </pic:pic>
            </a:graphicData>
          </a:graphic>
        </wp:inline>
      </w:drawing>
    </w:r>
    <w:r w:rsidRPr="0099303E">
      <w:rPr>
        <w:rFonts w:ascii="Verdana" w:hAnsi="Verdana"/>
        <w:sz w:val="16"/>
        <w:szCs w:val="16"/>
      </w:rPr>
      <w:t xml:space="preserve">               </w:t>
    </w:r>
    <w:r w:rsidRPr="0099303E">
      <w:rPr>
        <w:rFonts w:ascii="Verdana" w:hAnsi="Verdana"/>
        <w:noProof/>
        <w:sz w:val="16"/>
        <w:szCs w:val="16"/>
        <w:lang w:eastAsia="pl-PL"/>
      </w:rPr>
      <w:drawing>
        <wp:inline distT="0" distB="0" distL="0" distR="0" wp14:anchorId="2B0EEE2F" wp14:editId="76D43E96">
          <wp:extent cx="590550" cy="428625"/>
          <wp:effectExtent l="0" t="0" r="0" b="9525"/>
          <wp:docPr id="52" name="Obraz 52" descr="C:\Users\Piotr Kaczkowski\AppData\Local\Microsoft\Windows\INetCache\Content.Word\1200px-Bank_Gospodarstwa_Krajowego.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Piotr Kaczkowski\AppData\Local\Microsoft\Windows\INetCache\Content.Word\1200px-Bank_Gospodarstwa_Krajowego.svg.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0550" cy="428625"/>
                  </a:xfrm>
                  <a:prstGeom prst="rect">
                    <a:avLst/>
                  </a:prstGeom>
                  <a:noFill/>
                  <a:ln>
                    <a:noFill/>
                  </a:ln>
                </pic:spPr>
              </pic:pic>
            </a:graphicData>
          </a:graphic>
        </wp:inline>
      </w:drawing>
    </w:r>
  </w:p>
  <w:p w:rsidR="009E2EAE" w:rsidRDefault="009E2EAE">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2EAE" w:rsidRPr="00F21237" w:rsidRDefault="009E2EAE" w:rsidP="00F21237">
    <w:pPr>
      <w:pStyle w:val="Nagwek"/>
      <w:rPr>
        <w:rFonts w:ascii="Times New Roman" w:eastAsia="Times New Roman" w:hAnsi="Times New Roman" w:cs="Times New Roman"/>
        <w:sz w:val="20"/>
        <w:szCs w:val="20"/>
        <w:lang w:eastAsia="ar-SA"/>
      </w:rPr>
    </w:pPr>
  </w:p>
  <w:p w:rsidR="009E2EAE" w:rsidRPr="00F21237" w:rsidRDefault="009E2EAE" w:rsidP="00F21237">
    <w:pPr>
      <w:tabs>
        <w:tab w:val="left" w:pos="375"/>
        <w:tab w:val="center" w:pos="4536"/>
        <w:tab w:val="right" w:pos="9072"/>
      </w:tabs>
      <w:suppressAutoHyphens/>
      <w:spacing w:after="0" w:line="240" w:lineRule="auto"/>
      <w:rPr>
        <w:rFonts w:ascii="Verdana" w:eastAsia="Times New Roman" w:hAnsi="Verdana" w:cs="Times New Roman"/>
        <w:sz w:val="16"/>
        <w:szCs w:val="16"/>
        <w:lang w:eastAsia="ar-SA"/>
      </w:rPr>
    </w:pPr>
    <w:r w:rsidRPr="00F21237">
      <w:rPr>
        <w:rFonts w:ascii="Verdana" w:eastAsia="Times New Roman" w:hAnsi="Verdana" w:cs="Times New Roman"/>
        <w:sz w:val="16"/>
        <w:szCs w:val="16"/>
        <w:lang w:eastAsia="ar-SA"/>
      </w:rPr>
      <w:tab/>
    </w:r>
    <w:r w:rsidRPr="00F21237">
      <w:rPr>
        <w:rFonts w:ascii="Verdana" w:eastAsia="Times New Roman" w:hAnsi="Verdana" w:cs="Times New Roman"/>
        <w:sz w:val="16"/>
        <w:szCs w:val="16"/>
        <w:lang w:eastAsia="ar-SA"/>
      </w:rPr>
      <w:tab/>
    </w:r>
    <w:r w:rsidRPr="00F21237">
      <w:rPr>
        <w:rFonts w:ascii="Verdana" w:eastAsia="Times New Roman" w:hAnsi="Verdana" w:cs="Times New Roman"/>
        <w:noProof/>
        <w:sz w:val="16"/>
        <w:szCs w:val="16"/>
        <w:lang w:eastAsia="pl-PL"/>
      </w:rPr>
      <w:drawing>
        <wp:inline distT="0" distB="0" distL="0" distR="0" wp14:anchorId="303D66DD" wp14:editId="3EA00766">
          <wp:extent cx="600075" cy="371475"/>
          <wp:effectExtent l="0" t="0" r="9525" b="9525"/>
          <wp:docPr id="9" name="Obraz 9" descr="C:\Users\Piotr Kaczkowski\AppData\Local\Microsoft\Windows\INetCache\Content.Word\flag-of-po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Piotr Kaczkowski\AppData\Local\Microsoft\Windows\INetCache\Content.Word\flag-of-po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371475"/>
                  </a:xfrm>
                  <a:prstGeom prst="rect">
                    <a:avLst/>
                  </a:prstGeom>
                  <a:noFill/>
                  <a:ln>
                    <a:noFill/>
                  </a:ln>
                </pic:spPr>
              </pic:pic>
            </a:graphicData>
          </a:graphic>
        </wp:inline>
      </w:drawing>
    </w:r>
    <w:r w:rsidRPr="00F21237">
      <w:rPr>
        <w:rFonts w:ascii="Verdana" w:eastAsia="Times New Roman" w:hAnsi="Verdana" w:cs="Times New Roman"/>
        <w:sz w:val="16"/>
        <w:szCs w:val="16"/>
        <w:lang w:eastAsia="ar-SA"/>
      </w:rPr>
      <w:t xml:space="preserve">                  </w:t>
    </w:r>
    <w:r w:rsidRPr="00F21237">
      <w:rPr>
        <w:rFonts w:ascii="Verdana" w:eastAsia="Times New Roman" w:hAnsi="Verdana" w:cs="Times New Roman"/>
        <w:noProof/>
        <w:sz w:val="16"/>
        <w:szCs w:val="16"/>
        <w:lang w:eastAsia="pl-PL"/>
      </w:rPr>
      <w:drawing>
        <wp:inline distT="0" distB="0" distL="0" distR="0" wp14:anchorId="1C48A91A" wp14:editId="2A8C0424">
          <wp:extent cx="333375" cy="390525"/>
          <wp:effectExtent l="0" t="0" r="9525" b="9525"/>
          <wp:docPr id="10" name="Obraz 10" descr="C:\Users\Piotr Kaczkowski\AppData\Local\Microsoft\Windows\INetCache\Content.Word\3158px-Herb_Polsk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Piotr Kaczkowski\AppData\Local\Microsoft\Windows\INetCache\Content.Word\3158px-Herb_Polski.svg.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F21237">
      <w:rPr>
        <w:rFonts w:ascii="Verdana" w:eastAsia="Times New Roman" w:hAnsi="Verdana" w:cs="Times New Roman"/>
        <w:sz w:val="16"/>
        <w:szCs w:val="16"/>
        <w:lang w:eastAsia="ar-SA"/>
      </w:rPr>
      <w:t xml:space="preserve">                  </w:t>
    </w:r>
    <w:r w:rsidRPr="00F21237">
      <w:rPr>
        <w:rFonts w:ascii="Verdana" w:eastAsia="Times New Roman" w:hAnsi="Verdana" w:cs="Times New Roman"/>
        <w:noProof/>
        <w:sz w:val="16"/>
        <w:szCs w:val="16"/>
        <w:lang w:eastAsia="pl-PL"/>
      </w:rPr>
      <w:drawing>
        <wp:inline distT="0" distB="0" distL="0" distR="0" wp14:anchorId="5887ADAC" wp14:editId="681E7C18">
          <wp:extent cx="1133475" cy="400050"/>
          <wp:effectExtent l="0" t="0" r="9525"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33475" cy="400050"/>
                  </a:xfrm>
                  <a:prstGeom prst="rect">
                    <a:avLst/>
                  </a:prstGeom>
                  <a:noFill/>
                  <a:ln>
                    <a:noFill/>
                  </a:ln>
                </pic:spPr>
              </pic:pic>
            </a:graphicData>
          </a:graphic>
        </wp:inline>
      </w:drawing>
    </w:r>
    <w:r w:rsidRPr="00F21237">
      <w:rPr>
        <w:rFonts w:ascii="Verdana" w:eastAsia="Times New Roman" w:hAnsi="Verdana" w:cs="Times New Roman"/>
        <w:sz w:val="16"/>
        <w:szCs w:val="16"/>
        <w:lang w:eastAsia="ar-SA"/>
      </w:rPr>
      <w:t xml:space="preserve">               </w:t>
    </w:r>
    <w:r w:rsidRPr="00F21237">
      <w:rPr>
        <w:rFonts w:ascii="Verdana" w:eastAsia="Times New Roman" w:hAnsi="Verdana" w:cs="Times New Roman"/>
        <w:noProof/>
        <w:sz w:val="16"/>
        <w:szCs w:val="16"/>
        <w:lang w:eastAsia="pl-PL"/>
      </w:rPr>
      <w:drawing>
        <wp:inline distT="0" distB="0" distL="0" distR="0" wp14:anchorId="748B9209" wp14:editId="296E6400">
          <wp:extent cx="590550" cy="428625"/>
          <wp:effectExtent l="0" t="0" r="0" b="9525"/>
          <wp:docPr id="12" name="Obraz 12" descr="C:\Users\Piotr Kaczkowski\AppData\Local\Microsoft\Windows\INetCache\Content.Word\1200px-Bank_Gospodarstwa_Krajowego.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Piotr Kaczkowski\AppData\Local\Microsoft\Windows\INetCache\Content.Word\1200px-Bank_Gospodarstwa_Krajowego.svg.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0550" cy="428625"/>
                  </a:xfrm>
                  <a:prstGeom prst="rect">
                    <a:avLst/>
                  </a:prstGeom>
                  <a:noFill/>
                  <a:ln>
                    <a:noFill/>
                  </a:ln>
                </pic:spPr>
              </pic:pic>
            </a:graphicData>
          </a:graphic>
        </wp:inline>
      </w:drawing>
    </w:r>
  </w:p>
  <w:p w:rsidR="009E2EAE" w:rsidRDefault="009E2EAE">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9"/>
    <w:multiLevelType w:val="multilevel"/>
    <w:tmpl w:val="00000009"/>
    <w:name w:val="WW8Num9"/>
    <w:lvl w:ilvl="0">
      <w:start w:val="1"/>
      <w:numFmt w:val="lowerLetter"/>
      <w:lvlText w:val="%1)"/>
      <w:lvlJc w:val="left"/>
      <w:pPr>
        <w:tabs>
          <w:tab w:val="num" w:pos="720"/>
        </w:tabs>
        <w:ind w:left="720" w:hanging="360"/>
      </w:pPr>
    </w:lvl>
    <w:lvl w:ilvl="1">
      <w:start w:val="1"/>
      <w:numFmt w:val="decimal"/>
      <w:lvlText w:val="%2)"/>
      <w:lvlJc w:val="left"/>
      <w:pPr>
        <w:tabs>
          <w:tab w:val="num" w:pos="397"/>
        </w:tabs>
        <w:ind w:left="397" w:hanging="397"/>
      </w:pPr>
    </w:lvl>
    <w:lvl w:ilvl="2">
      <w:start w:val="1"/>
      <w:numFmt w:val="bullet"/>
      <w:lvlText w:val="-"/>
      <w:lvlJc w:val="left"/>
      <w:pPr>
        <w:tabs>
          <w:tab w:val="num" w:pos="2377"/>
        </w:tabs>
        <w:ind w:left="2377" w:hanging="397"/>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D"/>
    <w:multiLevelType w:val="singleLevel"/>
    <w:tmpl w:val="0000000D"/>
    <w:name w:val="WW8Num13"/>
    <w:lvl w:ilvl="0">
      <w:start w:val="1"/>
      <w:numFmt w:val="decimal"/>
      <w:lvlText w:val="%1."/>
      <w:lvlJc w:val="left"/>
      <w:pPr>
        <w:tabs>
          <w:tab w:val="num" w:pos="360"/>
        </w:tabs>
        <w:ind w:left="360" w:hanging="360"/>
      </w:pPr>
    </w:lvl>
  </w:abstractNum>
  <w:abstractNum w:abstractNumId="2" w15:restartNumberingAfterBreak="0">
    <w:nsid w:val="00000016"/>
    <w:multiLevelType w:val="singleLevel"/>
    <w:tmpl w:val="00000016"/>
    <w:name w:val="WW8Num22"/>
    <w:lvl w:ilvl="0">
      <w:start w:val="1"/>
      <w:numFmt w:val="bullet"/>
      <w:lvlText w:val="-"/>
      <w:lvlJc w:val="left"/>
      <w:pPr>
        <w:tabs>
          <w:tab w:val="num" w:pos="794"/>
        </w:tabs>
        <w:ind w:left="794" w:hanging="397"/>
      </w:pPr>
      <w:rPr>
        <w:rFonts w:ascii="Times New Roman" w:hAnsi="Times New Roman" w:cs="Times New Roman"/>
      </w:rPr>
    </w:lvl>
  </w:abstractNum>
  <w:abstractNum w:abstractNumId="3" w15:restartNumberingAfterBreak="0">
    <w:nsid w:val="05537819"/>
    <w:multiLevelType w:val="multilevel"/>
    <w:tmpl w:val="5C7699F4"/>
    <w:lvl w:ilvl="0">
      <w:start w:val="1"/>
      <w:numFmt w:val="decimal"/>
      <w:pStyle w:val="Nagwek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134630"/>
    <w:multiLevelType w:val="hybridMultilevel"/>
    <w:tmpl w:val="4DDC781C"/>
    <w:lvl w:ilvl="0" w:tplc="04150017">
      <w:start w:val="1"/>
      <w:numFmt w:val="lowerLetter"/>
      <w:lvlText w:val="%1)"/>
      <w:lvlJc w:val="left"/>
      <w:pPr>
        <w:ind w:left="727" w:hanging="360"/>
      </w:pPr>
    </w:lvl>
    <w:lvl w:ilvl="1" w:tplc="04150019" w:tentative="1">
      <w:start w:val="1"/>
      <w:numFmt w:val="lowerLetter"/>
      <w:lvlText w:val="%2."/>
      <w:lvlJc w:val="left"/>
      <w:pPr>
        <w:ind w:left="1447" w:hanging="360"/>
      </w:pPr>
    </w:lvl>
    <w:lvl w:ilvl="2" w:tplc="04150017">
      <w:start w:val="1"/>
      <w:numFmt w:val="lowerLetter"/>
      <w:lvlText w:val="%3)"/>
      <w:lvlJc w:val="left"/>
      <w:pPr>
        <w:ind w:left="727" w:hanging="360"/>
      </w:pPr>
    </w:lvl>
    <w:lvl w:ilvl="3" w:tplc="0415000F" w:tentative="1">
      <w:start w:val="1"/>
      <w:numFmt w:val="decimal"/>
      <w:lvlText w:val="%4."/>
      <w:lvlJc w:val="left"/>
      <w:pPr>
        <w:ind w:left="2887" w:hanging="360"/>
      </w:pPr>
    </w:lvl>
    <w:lvl w:ilvl="4" w:tplc="04150019" w:tentative="1">
      <w:start w:val="1"/>
      <w:numFmt w:val="lowerLetter"/>
      <w:lvlText w:val="%5."/>
      <w:lvlJc w:val="left"/>
      <w:pPr>
        <w:ind w:left="3607" w:hanging="360"/>
      </w:pPr>
    </w:lvl>
    <w:lvl w:ilvl="5" w:tplc="0415001B" w:tentative="1">
      <w:start w:val="1"/>
      <w:numFmt w:val="lowerRoman"/>
      <w:lvlText w:val="%6."/>
      <w:lvlJc w:val="right"/>
      <w:pPr>
        <w:ind w:left="4327" w:hanging="180"/>
      </w:pPr>
    </w:lvl>
    <w:lvl w:ilvl="6" w:tplc="0415000F" w:tentative="1">
      <w:start w:val="1"/>
      <w:numFmt w:val="decimal"/>
      <w:lvlText w:val="%7."/>
      <w:lvlJc w:val="left"/>
      <w:pPr>
        <w:ind w:left="5047" w:hanging="360"/>
      </w:pPr>
    </w:lvl>
    <w:lvl w:ilvl="7" w:tplc="04150019" w:tentative="1">
      <w:start w:val="1"/>
      <w:numFmt w:val="lowerLetter"/>
      <w:lvlText w:val="%8."/>
      <w:lvlJc w:val="left"/>
      <w:pPr>
        <w:ind w:left="5767" w:hanging="360"/>
      </w:pPr>
    </w:lvl>
    <w:lvl w:ilvl="8" w:tplc="0415001B" w:tentative="1">
      <w:start w:val="1"/>
      <w:numFmt w:val="lowerRoman"/>
      <w:lvlText w:val="%9."/>
      <w:lvlJc w:val="right"/>
      <w:pPr>
        <w:ind w:left="6487" w:hanging="180"/>
      </w:pPr>
    </w:lvl>
  </w:abstractNum>
  <w:abstractNum w:abstractNumId="5" w15:restartNumberingAfterBreak="0">
    <w:nsid w:val="0DE12A29"/>
    <w:multiLevelType w:val="hybridMultilevel"/>
    <w:tmpl w:val="5888C056"/>
    <w:lvl w:ilvl="0" w:tplc="0415000F">
      <w:start w:val="1"/>
      <w:numFmt w:val="decimal"/>
      <w:lvlText w:val="%1."/>
      <w:lvlJc w:val="left"/>
      <w:pPr>
        <w:ind w:left="720" w:hanging="360"/>
      </w:pPr>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EA90C28"/>
    <w:multiLevelType w:val="hybridMultilevel"/>
    <w:tmpl w:val="0864348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2F43E8B"/>
    <w:multiLevelType w:val="multilevel"/>
    <w:tmpl w:val="DE644B60"/>
    <w:lvl w:ilvl="0">
      <w:start w:val="1"/>
      <w:numFmt w:val="lowerLetter"/>
      <w:lvlText w:val="%1)"/>
      <w:lvlJc w:val="left"/>
      <w:pPr>
        <w:tabs>
          <w:tab w:val="num" w:pos="720"/>
        </w:tabs>
        <w:ind w:left="720" w:hanging="360"/>
      </w:pPr>
      <w:rPr>
        <w:rFonts w:hint="default"/>
      </w:rPr>
    </w:lvl>
    <w:lvl w:ilvl="1">
      <w:start w:val="5"/>
      <w:numFmt w:val="decimal"/>
      <w:lvlText w:val="%2)"/>
      <w:lvlJc w:val="left"/>
      <w:pPr>
        <w:tabs>
          <w:tab w:val="num" w:pos="397"/>
        </w:tabs>
        <w:ind w:left="397" w:hanging="397"/>
      </w:pPr>
      <w:rPr>
        <w:rFonts w:hint="default"/>
        <w:i w:val="0"/>
      </w:rPr>
    </w:lvl>
    <w:lvl w:ilvl="2">
      <w:start w:val="1"/>
      <w:numFmt w:val="bullet"/>
      <w:lvlText w:val="-"/>
      <w:lvlJc w:val="left"/>
      <w:pPr>
        <w:tabs>
          <w:tab w:val="num" w:pos="2377"/>
        </w:tabs>
        <w:ind w:left="2377" w:hanging="397"/>
      </w:pPr>
      <w:rPr>
        <w:rFonts w:ascii="Times New Roman" w:hAnsi="Times New Roman" w:cs="Times New Roman"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8" w15:restartNumberingAfterBreak="0">
    <w:nsid w:val="141520C8"/>
    <w:multiLevelType w:val="hybridMultilevel"/>
    <w:tmpl w:val="BCCEAE28"/>
    <w:lvl w:ilvl="0" w:tplc="FFFFFFFF">
      <w:start w:val="1"/>
      <w:numFmt w:val="decimal"/>
      <w:lvlText w:val="%1)"/>
      <w:lvlJc w:val="left"/>
      <w:pPr>
        <w:ind w:left="720" w:hanging="360"/>
      </w:pPr>
    </w:lvl>
    <w:lvl w:ilvl="1" w:tplc="04150017">
      <w:start w:val="1"/>
      <w:numFmt w:val="lowerLetter"/>
      <w:lvlText w:val="%2)"/>
      <w:lvlJc w:val="left"/>
      <w:pPr>
        <w:ind w:left="727"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6283425"/>
    <w:multiLevelType w:val="hybridMultilevel"/>
    <w:tmpl w:val="512A0D88"/>
    <w:lvl w:ilvl="0" w:tplc="FFFFFFFF">
      <w:start w:val="1"/>
      <w:numFmt w:val="decimal"/>
      <w:lvlText w:val="%1"/>
      <w:lvlJc w:val="left"/>
    </w:lvl>
    <w:lvl w:ilvl="1" w:tplc="04150017">
      <w:start w:val="1"/>
      <w:numFmt w:val="lowerLetter"/>
      <w:lvlText w:val="%2)"/>
      <w:lvlJc w:val="left"/>
      <w:pPr>
        <w:ind w:left="727" w:hanging="360"/>
      </w:p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15:restartNumberingAfterBreak="0">
    <w:nsid w:val="36836D5F"/>
    <w:multiLevelType w:val="hybridMultilevel"/>
    <w:tmpl w:val="2930824E"/>
    <w:lvl w:ilvl="0" w:tplc="FFFFFFFF">
      <w:start w:val="1"/>
      <w:numFmt w:val="decimal"/>
      <w:lvlText w:val="%1)"/>
      <w:lvlJc w:val="left"/>
      <w:pPr>
        <w:ind w:left="727" w:hanging="360"/>
      </w:pPr>
    </w:lvl>
    <w:lvl w:ilvl="1" w:tplc="04150011">
      <w:start w:val="1"/>
      <w:numFmt w:val="decimal"/>
      <w:lvlText w:val="%2)"/>
      <w:lvlJc w:val="left"/>
      <w:pPr>
        <w:ind w:left="727" w:hanging="360"/>
      </w:pPr>
    </w:lvl>
    <w:lvl w:ilvl="2" w:tplc="FFFFFFFF" w:tentative="1">
      <w:start w:val="1"/>
      <w:numFmt w:val="lowerRoman"/>
      <w:lvlText w:val="%3."/>
      <w:lvlJc w:val="right"/>
      <w:pPr>
        <w:ind w:left="2167" w:hanging="180"/>
      </w:pPr>
    </w:lvl>
    <w:lvl w:ilvl="3" w:tplc="FFFFFFFF" w:tentative="1">
      <w:start w:val="1"/>
      <w:numFmt w:val="decimal"/>
      <w:lvlText w:val="%4."/>
      <w:lvlJc w:val="left"/>
      <w:pPr>
        <w:ind w:left="2887" w:hanging="360"/>
      </w:pPr>
    </w:lvl>
    <w:lvl w:ilvl="4" w:tplc="FFFFFFFF" w:tentative="1">
      <w:start w:val="1"/>
      <w:numFmt w:val="lowerLetter"/>
      <w:lvlText w:val="%5."/>
      <w:lvlJc w:val="left"/>
      <w:pPr>
        <w:ind w:left="3607" w:hanging="360"/>
      </w:pPr>
    </w:lvl>
    <w:lvl w:ilvl="5" w:tplc="FFFFFFFF" w:tentative="1">
      <w:start w:val="1"/>
      <w:numFmt w:val="lowerRoman"/>
      <w:lvlText w:val="%6."/>
      <w:lvlJc w:val="right"/>
      <w:pPr>
        <w:ind w:left="4327" w:hanging="180"/>
      </w:pPr>
    </w:lvl>
    <w:lvl w:ilvl="6" w:tplc="FFFFFFFF" w:tentative="1">
      <w:start w:val="1"/>
      <w:numFmt w:val="decimal"/>
      <w:lvlText w:val="%7."/>
      <w:lvlJc w:val="left"/>
      <w:pPr>
        <w:ind w:left="5047" w:hanging="360"/>
      </w:pPr>
    </w:lvl>
    <w:lvl w:ilvl="7" w:tplc="FFFFFFFF" w:tentative="1">
      <w:start w:val="1"/>
      <w:numFmt w:val="lowerLetter"/>
      <w:lvlText w:val="%8."/>
      <w:lvlJc w:val="left"/>
      <w:pPr>
        <w:ind w:left="5767" w:hanging="360"/>
      </w:pPr>
    </w:lvl>
    <w:lvl w:ilvl="8" w:tplc="FFFFFFFF" w:tentative="1">
      <w:start w:val="1"/>
      <w:numFmt w:val="lowerRoman"/>
      <w:lvlText w:val="%9."/>
      <w:lvlJc w:val="right"/>
      <w:pPr>
        <w:ind w:left="6487" w:hanging="180"/>
      </w:pPr>
    </w:lvl>
  </w:abstractNum>
  <w:abstractNum w:abstractNumId="11" w15:restartNumberingAfterBreak="0">
    <w:nsid w:val="3D5F1F15"/>
    <w:multiLevelType w:val="hybridMultilevel"/>
    <w:tmpl w:val="8F6CB362"/>
    <w:lvl w:ilvl="0" w:tplc="04150011">
      <w:start w:val="1"/>
      <w:numFmt w:val="decimal"/>
      <w:lvlText w:val="%1)"/>
      <w:lvlJc w:val="left"/>
      <w:pPr>
        <w:ind w:left="727" w:hanging="360"/>
      </w:pPr>
    </w:lvl>
    <w:lvl w:ilvl="1" w:tplc="04150011">
      <w:start w:val="1"/>
      <w:numFmt w:val="decimal"/>
      <w:lvlText w:val="%2)"/>
      <w:lvlJc w:val="left"/>
      <w:pPr>
        <w:ind w:left="727" w:hanging="360"/>
      </w:pPr>
    </w:lvl>
    <w:lvl w:ilvl="2" w:tplc="0415001B" w:tentative="1">
      <w:start w:val="1"/>
      <w:numFmt w:val="lowerRoman"/>
      <w:lvlText w:val="%3."/>
      <w:lvlJc w:val="right"/>
      <w:pPr>
        <w:ind w:left="2167" w:hanging="180"/>
      </w:pPr>
    </w:lvl>
    <w:lvl w:ilvl="3" w:tplc="0415000F" w:tentative="1">
      <w:start w:val="1"/>
      <w:numFmt w:val="decimal"/>
      <w:lvlText w:val="%4."/>
      <w:lvlJc w:val="left"/>
      <w:pPr>
        <w:ind w:left="2887" w:hanging="360"/>
      </w:pPr>
    </w:lvl>
    <w:lvl w:ilvl="4" w:tplc="04150019" w:tentative="1">
      <w:start w:val="1"/>
      <w:numFmt w:val="lowerLetter"/>
      <w:lvlText w:val="%5."/>
      <w:lvlJc w:val="left"/>
      <w:pPr>
        <w:ind w:left="3607" w:hanging="360"/>
      </w:pPr>
    </w:lvl>
    <w:lvl w:ilvl="5" w:tplc="0415001B" w:tentative="1">
      <w:start w:val="1"/>
      <w:numFmt w:val="lowerRoman"/>
      <w:lvlText w:val="%6."/>
      <w:lvlJc w:val="right"/>
      <w:pPr>
        <w:ind w:left="4327" w:hanging="180"/>
      </w:pPr>
    </w:lvl>
    <w:lvl w:ilvl="6" w:tplc="0415000F" w:tentative="1">
      <w:start w:val="1"/>
      <w:numFmt w:val="decimal"/>
      <w:lvlText w:val="%7."/>
      <w:lvlJc w:val="left"/>
      <w:pPr>
        <w:ind w:left="5047" w:hanging="360"/>
      </w:pPr>
    </w:lvl>
    <w:lvl w:ilvl="7" w:tplc="04150019" w:tentative="1">
      <w:start w:val="1"/>
      <w:numFmt w:val="lowerLetter"/>
      <w:lvlText w:val="%8."/>
      <w:lvlJc w:val="left"/>
      <w:pPr>
        <w:ind w:left="5767" w:hanging="360"/>
      </w:pPr>
    </w:lvl>
    <w:lvl w:ilvl="8" w:tplc="0415001B" w:tentative="1">
      <w:start w:val="1"/>
      <w:numFmt w:val="lowerRoman"/>
      <w:lvlText w:val="%9."/>
      <w:lvlJc w:val="right"/>
      <w:pPr>
        <w:ind w:left="6487" w:hanging="180"/>
      </w:pPr>
    </w:lvl>
  </w:abstractNum>
  <w:abstractNum w:abstractNumId="12" w15:restartNumberingAfterBreak="0">
    <w:nsid w:val="42446D4D"/>
    <w:multiLevelType w:val="hybridMultilevel"/>
    <w:tmpl w:val="1E3C4B76"/>
    <w:lvl w:ilvl="0" w:tplc="0415000F">
      <w:start w:val="1"/>
      <w:numFmt w:val="decimal"/>
      <w:lvlText w:val="%1."/>
      <w:lvlJc w:val="left"/>
      <w:pPr>
        <w:ind w:left="720" w:hanging="360"/>
      </w:pPr>
    </w:lvl>
    <w:lvl w:ilvl="1" w:tplc="FFFFFFFF" w:tentative="1">
      <w:start w:val="1"/>
      <w:numFmt w:val="lowerLetter"/>
      <w:lvlText w:val="%2."/>
      <w:lvlJc w:val="left"/>
      <w:pPr>
        <w:ind w:left="1087" w:hanging="360"/>
      </w:pPr>
    </w:lvl>
    <w:lvl w:ilvl="2" w:tplc="FFFFFFFF" w:tentative="1">
      <w:start w:val="1"/>
      <w:numFmt w:val="lowerRoman"/>
      <w:lvlText w:val="%3."/>
      <w:lvlJc w:val="right"/>
      <w:pPr>
        <w:ind w:left="1807" w:hanging="180"/>
      </w:pPr>
    </w:lvl>
    <w:lvl w:ilvl="3" w:tplc="FFFFFFFF" w:tentative="1">
      <w:start w:val="1"/>
      <w:numFmt w:val="decimal"/>
      <w:lvlText w:val="%4."/>
      <w:lvlJc w:val="left"/>
      <w:pPr>
        <w:ind w:left="2527" w:hanging="360"/>
      </w:pPr>
    </w:lvl>
    <w:lvl w:ilvl="4" w:tplc="FFFFFFFF" w:tentative="1">
      <w:start w:val="1"/>
      <w:numFmt w:val="lowerLetter"/>
      <w:lvlText w:val="%5."/>
      <w:lvlJc w:val="left"/>
      <w:pPr>
        <w:ind w:left="3247" w:hanging="360"/>
      </w:pPr>
    </w:lvl>
    <w:lvl w:ilvl="5" w:tplc="FFFFFFFF" w:tentative="1">
      <w:start w:val="1"/>
      <w:numFmt w:val="lowerRoman"/>
      <w:lvlText w:val="%6."/>
      <w:lvlJc w:val="right"/>
      <w:pPr>
        <w:ind w:left="3967" w:hanging="180"/>
      </w:pPr>
    </w:lvl>
    <w:lvl w:ilvl="6" w:tplc="FFFFFFFF" w:tentative="1">
      <w:start w:val="1"/>
      <w:numFmt w:val="decimal"/>
      <w:lvlText w:val="%7."/>
      <w:lvlJc w:val="left"/>
      <w:pPr>
        <w:ind w:left="4687" w:hanging="360"/>
      </w:pPr>
    </w:lvl>
    <w:lvl w:ilvl="7" w:tplc="FFFFFFFF" w:tentative="1">
      <w:start w:val="1"/>
      <w:numFmt w:val="lowerLetter"/>
      <w:lvlText w:val="%8."/>
      <w:lvlJc w:val="left"/>
      <w:pPr>
        <w:ind w:left="5407" w:hanging="360"/>
      </w:pPr>
    </w:lvl>
    <w:lvl w:ilvl="8" w:tplc="FFFFFFFF" w:tentative="1">
      <w:start w:val="1"/>
      <w:numFmt w:val="lowerRoman"/>
      <w:lvlText w:val="%9."/>
      <w:lvlJc w:val="right"/>
      <w:pPr>
        <w:ind w:left="6127" w:hanging="180"/>
      </w:pPr>
    </w:lvl>
  </w:abstractNum>
  <w:abstractNum w:abstractNumId="13" w15:restartNumberingAfterBreak="0">
    <w:nsid w:val="4559362E"/>
    <w:multiLevelType w:val="hybridMultilevel"/>
    <w:tmpl w:val="896EE168"/>
    <w:lvl w:ilvl="0" w:tplc="0415000F">
      <w:start w:val="1"/>
      <w:numFmt w:val="decimal"/>
      <w:lvlText w:val="%1."/>
      <w:lvlJc w:val="left"/>
      <w:pPr>
        <w:ind w:left="1461" w:hanging="360"/>
      </w:pPr>
    </w:lvl>
    <w:lvl w:ilvl="1" w:tplc="FFFFFFFF">
      <w:start w:val="1"/>
      <w:numFmt w:val="decimal"/>
      <w:lvlText w:val="%2)"/>
      <w:lvlJc w:val="left"/>
    </w:lvl>
    <w:lvl w:ilvl="2" w:tplc="FFFFFFFF">
      <w:start w:val="1"/>
      <w:numFmt w:val="lowerLetter"/>
      <w:lvlText w:val="%3)"/>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15:restartNumberingAfterBreak="0">
    <w:nsid w:val="45B456EF"/>
    <w:multiLevelType w:val="hybridMultilevel"/>
    <w:tmpl w:val="75E655AE"/>
    <w:lvl w:ilvl="0" w:tplc="5F5E2B22">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15" w15:restartNumberingAfterBreak="0">
    <w:nsid w:val="4C907B5B"/>
    <w:multiLevelType w:val="hybridMultilevel"/>
    <w:tmpl w:val="2F403664"/>
    <w:lvl w:ilvl="0" w:tplc="04150017">
      <w:start w:val="1"/>
      <w:numFmt w:val="lowerLetter"/>
      <w:lvlText w:val="%1)"/>
      <w:lvlJc w:val="left"/>
      <w:pPr>
        <w:ind w:left="1494" w:hanging="360"/>
      </w:p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16" w15:restartNumberingAfterBreak="0">
    <w:nsid w:val="4E7F1417"/>
    <w:multiLevelType w:val="hybridMultilevel"/>
    <w:tmpl w:val="E848D7BC"/>
    <w:lvl w:ilvl="0" w:tplc="FFFFFFFF">
      <w:start w:val="1"/>
      <w:numFmt w:val="decimal"/>
      <w:lvlText w:val="%1"/>
      <w:lvlJc w:val="left"/>
    </w:lvl>
    <w:lvl w:ilvl="1" w:tplc="04150017">
      <w:start w:val="1"/>
      <w:numFmt w:val="lowerLetter"/>
      <w:lvlText w:val="%2)"/>
      <w:lvlJc w:val="left"/>
      <w:pPr>
        <w:ind w:left="720" w:hanging="360"/>
      </w:p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15:restartNumberingAfterBreak="0">
    <w:nsid w:val="5AB17B4A"/>
    <w:multiLevelType w:val="hybridMultilevel"/>
    <w:tmpl w:val="1C566B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27E403A"/>
    <w:multiLevelType w:val="hybridMultilevel"/>
    <w:tmpl w:val="74A2076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2AB0C8C"/>
    <w:multiLevelType w:val="hybridMultilevel"/>
    <w:tmpl w:val="26D40DD8"/>
    <w:lvl w:ilvl="0" w:tplc="04150017">
      <w:start w:val="1"/>
      <w:numFmt w:val="lowerLetter"/>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68B06D5E"/>
    <w:multiLevelType w:val="hybridMultilevel"/>
    <w:tmpl w:val="1E50487E"/>
    <w:lvl w:ilvl="0" w:tplc="FFFFFFFF">
      <w:start w:val="1"/>
      <w:numFmt w:val="decimal"/>
      <w:lvlText w:val="%1."/>
      <w:lvlJc w:val="left"/>
    </w:lvl>
    <w:lvl w:ilvl="1" w:tplc="04150011">
      <w:start w:val="1"/>
      <w:numFmt w:val="decimal"/>
      <w:lvlText w:val="%2)"/>
      <w:lvlJc w:val="left"/>
      <w:pPr>
        <w:ind w:left="727" w:hanging="360"/>
      </w:p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15:restartNumberingAfterBreak="0">
    <w:nsid w:val="6AD94E40"/>
    <w:multiLevelType w:val="multilevel"/>
    <w:tmpl w:val="45AAD5C2"/>
    <w:lvl w:ilvl="0">
      <w:start w:val="1"/>
      <w:numFmt w:val="lowerLetter"/>
      <w:lvlText w:val="%1)"/>
      <w:lvlJc w:val="left"/>
      <w:pPr>
        <w:tabs>
          <w:tab w:val="num" w:pos="720"/>
        </w:tabs>
        <w:ind w:left="720" w:hanging="360"/>
      </w:pPr>
      <w:rPr>
        <w:rFonts w:hint="default"/>
      </w:rPr>
    </w:lvl>
    <w:lvl w:ilvl="1">
      <w:start w:val="6"/>
      <w:numFmt w:val="decimal"/>
      <w:lvlText w:val="%2)"/>
      <w:lvlJc w:val="left"/>
      <w:pPr>
        <w:tabs>
          <w:tab w:val="num" w:pos="397"/>
        </w:tabs>
        <w:ind w:left="397" w:hanging="397"/>
      </w:pPr>
      <w:rPr>
        <w:rFonts w:hint="default"/>
        <w:i w:val="0"/>
      </w:rPr>
    </w:lvl>
    <w:lvl w:ilvl="2">
      <w:start w:val="1"/>
      <w:numFmt w:val="bullet"/>
      <w:lvlText w:val="-"/>
      <w:lvlJc w:val="left"/>
      <w:pPr>
        <w:tabs>
          <w:tab w:val="num" w:pos="2377"/>
        </w:tabs>
        <w:ind w:left="2377" w:hanging="397"/>
      </w:pPr>
      <w:rPr>
        <w:rFonts w:ascii="Times New Roman" w:hAnsi="Times New Roman" w:cs="Times New Roman"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2" w15:restartNumberingAfterBreak="0">
    <w:nsid w:val="6E4A5EE8"/>
    <w:multiLevelType w:val="hybridMultilevel"/>
    <w:tmpl w:val="8D22C0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70152A51"/>
    <w:multiLevelType w:val="hybridMultilevel"/>
    <w:tmpl w:val="153E62DA"/>
    <w:lvl w:ilvl="0" w:tplc="04150017">
      <w:start w:val="1"/>
      <w:numFmt w:val="lowerLetter"/>
      <w:lvlText w:val="%1)"/>
      <w:lvlJc w:val="left"/>
      <w:pPr>
        <w:ind w:left="727" w:hanging="360"/>
      </w:pPr>
    </w:lvl>
    <w:lvl w:ilvl="1" w:tplc="04150017">
      <w:start w:val="1"/>
      <w:numFmt w:val="lowerLetter"/>
      <w:lvlText w:val="%2)"/>
      <w:lvlJc w:val="left"/>
      <w:pPr>
        <w:ind w:left="727" w:hanging="360"/>
      </w:pPr>
    </w:lvl>
    <w:lvl w:ilvl="2" w:tplc="0415001B" w:tentative="1">
      <w:start w:val="1"/>
      <w:numFmt w:val="lowerRoman"/>
      <w:lvlText w:val="%3."/>
      <w:lvlJc w:val="right"/>
      <w:pPr>
        <w:ind w:left="2167" w:hanging="180"/>
      </w:pPr>
    </w:lvl>
    <w:lvl w:ilvl="3" w:tplc="0415000F" w:tentative="1">
      <w:start w:val="1"/>
      <w:numFmt w:val="decimal"/>
      <w:lvlText w:val="%4."/>
      <w:lvlJc w:val="left"/>
      <w:pPr>
        <w:ind w:left="2887" w:hanging="360"/>
      </w:pPr>
    </w:lvl>
    <w:lvl w:ilvl="4" w:tplc="04150019" w:tentative="1">
      <w:start w:val="1"/>
      <w:numFmt w:val="lowerLetter"/>
      <w:lvlText w:val="%5."/>
      <w:lvlJc w:val="left"/>
      <w:pPr>
        <w:ind w:left="3607" w:hanging="360"/>
      </w:pPr>
    </w:lvl>
    <w:lvl w:ilvl="5" w:tplc="0415001B" w:tentative="1">
      <w:start w:val="1"/>
      <w:numFmt w:val="lowerRoman"/>
      <w:lvlText w:val="%6."/>
      <w:lvlJc w:val="right"/>
      <w:pPr>
        <w:ind w:left="4327" w:hanging="180"/>
      </w:pPr>
    </w:lvl>
    <w:lvl w:ilvl="6" w:tplc="0415000F" w:tentative="1">
      <w:start w:val="1"/>
      <w:numFmt w:val="decimal"/>
      <w:lvlText w:val="%7."/>
      <w:lvlJc w:val="left"/>
      <w:pPr>
        <w:ind w:left="5047" w:hanging="360"/>
      </w:pPr>
    </w:lvl>
    <w:lvl w:ilvl="7" w:tplc="04150019" w:tentative="1">
      <w:start w:val="1"/>
      <w:numFmt w:val="lowerLetter"/>
      <w:lvlText w:val="%8."/>
      <w:lvlJc w:val="left"/>
      <w:pPr>
        <w:ind w:left="5767" w:hanging="360"/>
      </w:pPr>
    </w:lvl>
    <w:lvl w:ilvl="8" w:tplc="0415001B" w:tentative="1">
      <w:start w:val="1"/>
      <w:numFmt w:val="lowerRoman"/>
      <w:lvlText w:val="%9."/>
      <w:lvlJc w:val="right"/>
      <w:pPr>
        <w:ind w:left="6487" w:hanging="180"/>
      </w:pPr>
    </w:lvl>
  </w:abstractNum>
  <w:abstractNum w:abstractNumId="24" w15:restartNumberingAfterBreak="0">
    <w:nsid w:val="7E7764B3"/>
    <w:multiLevelType w:val="hybridMultilevel"/>
    <w:tmpl w:val="AB963DE0"/>
    <w:lvl w:ilvl="0" w:tplc="0415000F">
      <w:start w:val="1"/>
      <w:numFmt w:val="decimal"/>
      <w:lvlText w:val="%1."/>
      <w:lvlJc w:val="left"/>
      <w:pPr>
        <w:ind w:left="720" w:hanging="360"/>
      </w:pPr>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num w:numId="1">
    <w:abstractNumId w:val="0"/>
  </w:num>
  <w:num w:numId="2">
    <w:abstractNumId w:val="21"/>
  </w:num>
  <w:num w:numId="3">
    <w:abstractNumId w:val="7"/>
  </w:num>
  <w:num w:numId="4">
    <w:abstractNumId w:val="3"/>
  </w:num>
  <w:num w:numId="5">
    <w:abstractNumId w:val="11"/>
  </w:num>
  <w:num w:numId="6">
    <w:abstractNumId w:val="4"/>
  </w:num>
  <w:num w:numId="7">
    <w:abstractNumId w:val="23"/>
  </w:num>
  <w:num w:numId="8">
    <w:abstractNumId w:val="22"/>
  </w:num>
  <w:num w:numId="9">
    <w:abstractNumId w:val="6"/>
  </w:num>
  <w:num w:numId="10">
    <w:abstractNumId w:val="13"/>
  </w:num>
  <w:num w:numId="11">
    <w:abstractNumId w:val="20"/>
  </w:num>
  <w:num w:numId="12">
    <w:abstractNumId w:val="5"/>
  </w:num>
  <w:num w:numId="13">
    <w:abstractNumId w:val="10"/>
  </w:num>
  <w:num w:numId="14">
    <w:abstractNumId w:val="24"/>
  </w:num>
  <w:num w:numId="15">
    <w:abstractNumId w:val="18"/>
  </w:num>
  <w:num w:numId="16">
    <w:abstractNumId w:val="17"/>
  </w:num>
  <w:num w:numId="17">
    <w:abstractNumId w:val="12"/>
  </w:num>
  <w:num w:numId="18">
    <w:abstractNumId w:val="8"/>
  </w:num>
  <w:num w:numId="19">
    <w:abstractNumId w:val="9"/>
  </w:num>
  <w:num w:numId="20">
    <w:abstractNumId w:val="15"/>
  </w:num>
  <w:num w:numId="21">
    <w:abstractNumId w:val="16"/>
  </w:num>
  <w:num w:numId="22">
    <w:abstractNumId w:val="19"/>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2D21"/>
    <w:rsid w:val="0000499D"/>
    <w:rsid w:val="00092BCC"/>
    <w:rsid w:val="000941B2"/>
    <w:rsid w:val="000B7230"/>
    <w:rsid w:val="000D1A66"/>
    <w:rsid w:val="00135142"/>
    <w:rsid w:val="00136DC0"/>
    <w:rsid w:val="001454BE"/>
    <w:rsid w:val="00161085"/>
    <w:rsid w:val="00176D98"/>
    <w:rsid w:val="00185B55"/>
    <w:rsid w:val="0018616A"/>
    <w:rsid w:val="001A7C34"/>
    <w:rsid w:val="00236438"/>
    <w:rsid w:val="002413CD"/>
    <w:rsid w:val="002C03F5"/>
    <w:rsid w:val="002D01A0"/>
    <w:rsid w:val="002D6CD0"/>
    <w:rsid w:val="002F16F0"/>
    <w:rsid w:val="00363714"/>
    <w:rsid w:val="00365506"/>
    <w:rsid w:val="00372CB8"/>
    <w:rsid w:val="003936F0"/>
    <w:rsid w:val="00397180"/>
    <w:rsid w:val="003A5349"/>
    <w:rsid w:val="003D4584"/>
    <w:rsid w:val="003E17F5"/>
    <w:rsid w:val="00410D3C"/>
    <w:rsid w:val="004132FC"/>
    <w:rsid w:val="00421206"/>
    <w:rsid w:val="004469F1"/>
    <w:rsid w:val="0045700B"/>
    <w:rsid w:val="004836F1"/>
    <w:rsid w:val="0049491A"/>
    <w:rsid w:val="005034D4"/>
    <w:rsid w:val="0052603F"/>
    <w:rsid w:val="00527740"/>
    <w:rsid w:val="00530B88"/>
    <w:rsid w:val="0059229B"/>
    <w:rsid w:val="005A2000"/>
    <w:rsid w:val="005A2FE4"/>
    <w:rsid w:val="005D0138"/>
    <w:rsid w:val="005D04C3"/>
    <w:rsid w:val="005D1955"/>
    <w:rsid w:val="005E2322"/>
    <w:rsid w:val="005E6EB2"/>
    <w:rsid w:val="005E79F9"/>
    <w:rsid w:val="005F0460"/>
    <w:rsid w:val="00610C26"/>
    <w:rsid w:val="0061762D"/>
    <w:rsid w:val="00627486"/>
    <w:rsid w:val="00643276"/>
    <w:rsid w:val="00665702"/>
    <w:rsid w:val="00665A80"/>
    <w:rsid w:val="00675D77"/>
    <w:rsid w:val="006F4CE2"/>
    <w:rsid w:val="00731310"/>
    <w:rsid w:val="0073270A"/>
    <w:rsid w:val="00766032"/>
    <w:rsid w:val="00793BA7"/>
    <w:rsid w:val="007A1361"/>
    <w:rsid w:val="007A3D08"/>
    <w:rsid w:val="007E640B"/>
    <w:rsid w:val="007E64A9"/>
    <w:rsid w:val="0081396C"/>
    <w:rsid w:val="008373D2"/>
    <w:rsid w:val="008471CD"/>
    <w:rsid w:val="00847FFE"/>
    <w:rsid w:val="00856068"/>
    <w:rsid w:val="00860A26"/>
    <w:rsid w:val="008629A7"/>
    <w:rsid w:val="00880BFA"/>
    <w:rsid w:val="0088557C"/>
    <w:rsid w:val="00896535"/>
    <w:rsid w:val="008965AF"/>
    <w:rsid w:val="008A5183"/>
    <w:rsid w:val="008D1A34"/>
    <w:rsid w:val="00914BE0"/>
    <w:rsid w:val="00957B33"/>
    <w:rsid w:val="00976AAD"/>
    <w:rsid w:val="009822DA"/>
    <w:rsid w:val="009A4676"/>
    <w:rsid w:val="009D2FDF"/>
    <w:rsid w:val="009D500C"/>
    <w:rsid w:val="009E2EAE"/>
    <w:rsid w:val="00A36845"/>
    <w:rsid w:val="00A42B93"/>
    <w:rsid w:val="00A444ED"/>
    <w:rsid w:val="00A75BE1"/>
    <w:rsid w:val="00A82C6C"/>
    <w:rsid w:val="00AA5356"/>
    <w:rsid w:val="00AD20C3"/>
    <w:rsid w:val="00AD29F4"/>
    <w:rsid w:val="00AD6F21"/>
    <w:rsid w:val="00B01E9B"/>
    <w:rsid w:val="00B03687"/>
    <w:rsid w:val="00B23661"/>
    <w:rsid w:val="00B80A29"/>
    <w:rsid w:val="00B828A4"/>
    <w:rsid w:val="00B97078"/>
    <w:rsid w:val="00BB2D21"/>
    <w:rsid w:val="00BF2B82"/>
    <w:rsid w:val="00BF6E1F"/>
    <w:rsid w:val="00C04080"/>
    <w:rsid w:val="00C0576F"/>
    <w:rsid w:val="00C10CF4"/>
    <w:rsid w:val="00C3664A"/>
    <w:rsid w:val="00C5474A"/>
    <w:rsid w:val="00C64342"/>
    <w:rsid w:val="00C64EE4"/>
    <w:rsid w:val="00CB61CF"/>
    <w:rsid w:val="00CB7713"/>
    <w:rsid w:val="00CC0D47"/>
    <w:rsid w:val="00D42C7F"/>
    <w:rsid w:val="00D47D38"/>
    <w:rsid w:val="00D56093"/>
    <w:rsid w:val="00D67DF1"/>
    <w:rsid w:val="00DC2956"/>
    <w:rsid w:val="00DD182E"/>
    <w:rsid w:val="00DD2B5A"/>
    <w:rsid w:val="00DF42D8"/>
    <w:rsid w:val="00E1537D"/>
    <w:rsid w:val="00E37BDB"/>
    <w:rsid w:val="00E55DF9"/>
    <w:rsid w:val="00E67CBA"/>
    <w:rsid w:val="00E75B80"/>
    <w:rsid w:val="00E82AA5"/>
    <w:rsid w:val="00EE548B"/>
    <w:rsid w:val="00F02260"/>
    <w:rsid w:val="00F07E98"/>
    <w:rsid w:val="00F1095C"/>
    <w:rsid w:val="00F17A44"/>
    <w:rsid w:val="00F21237"/>
    <w:rsid w:val="00F35B30"/>
    <w:rsid w:val="00F60B4C"/>
    <w:rsid w:val="00FA2917"/>
    <w:rsid w:val="00FE78C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C4FAD2D-7ADC-44F5-99AF-8E9405C608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qFormat/>
    <w:rsid w:val="00847FFE"/>
    <w:pPr>
      <w:keepNext/>
      <w:numPr>
        <w:numId w:val="4"/>
      </w:numPr>
      <w:suppressAutoHyphens/>
      <w:spacing w:after="0" w:line="240" w:lineRule="auto"/>
      <w:jc w:val="center"/>
      <w:outlineLvl w:val="0"/>
    </w:pPr>
    <w:rPr>
      <w:rFonts w:ascii="Times New Roman" w:eastAsia="Times New Roman" w:hAnsi="Times New Roman" w:cs="Times New Roman"/>
      <w:b/>
      <w:sz w:val="24"/>
      <w:szCs w:val="24"/>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A82C6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A82C6C"/>
    <w:rPr>
      <w:rFonts w:ascii="Segoe UI" w:hAnsi="Segoe UI" w:cs="Segoe UI"/>
      <w:sz w:val="18"/>
      <w:szCs w:val="18"/>
    </w:rPr>
  </w:style>
  <w:style w:type="paragraph" w:styleId="Akapitzlist">
    <w:name w:val="List Paragraph"/>
    <w:basedOn w:val="Normalny"/>
    <w:uiPriority w:val="34"/>
    <w:qFormat/>
    <w:rsid w:val="003A5349"/>
    <w:pPr>
      <w:ind w:left="720"/>
      <w:contextualSpacing/>
    </w:pPr>
  </w:style>
  <w:style w:type="paragraph" w:styleId="Bezodstpw">
    <w:name w:val="No Spacing"/>
    <w:uiPriority w:val="1"/>
    <w:qFormat/>
    <w:rsid w:val="009A4676"/>
    <w:pPr>
      <w:spacing w:after="0" w:line="240" w:lineRule="auto"/>
    </w:pPr>
  </w:style>
  <w:style w:type="paragraph" w:styleId="Nagwek">
    <w:name w:val="header"/>
    <w:basedOn w:val="Normalny"/>
    <w:link w:val="NagwekZnak"/>
    <w:uiPriority w:val="99"/>
    <w:unhideWhenUsed/>
    <w:rsid w:val="00F2123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21237"/>
  </w:style>
  <w:style w:type="paragraph" w:styleId="Stopka">
    <w:name w:val="footer"/>
    <w:basedOn w:val="Normalny"/>
    <w:link w:val="StopkaZnak"/>
    <w:uiPriority w:val="99"/>
    <w:unhideWhenUsed/>
    <w:rsid w:val="00F2123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21237"/>
  </w:style>
  <w:style w:type="character" w:customStyle="1" w:styleId="Nagwek1Znak">
    <w:name w:val="Nagłówek 1 Znak"/>
    <w:basedOn w:val="Domylnaczcionkaakapitu"/>
    <w:link w:val="Nagwek1"/>
    <w:rsid w:val="00847FFE"/>
    <w:rPr>
      <w:rFonts w:ascii="Times New Roman" w:eastAsia="Times New Roman" w:hAnsi="Times New Roman" w:cs="Times New Roman"/>
      <w:b/>
      <w:sz w:val="24"/>
      <w:szCs w:val="24"/>
      <w:lang w:eastAsia="ar-SA"/>
    </w:rPr>
  </w:style>
  <w:style w:type="numbering" w:customStyle="1" w:styleId="Bezlisty1">
    <w:name w:val="Bez listy1"/>
    <w:next w:val="Bezlisty"/>
    <w:uiPriority w:val="99"/>
    <w:semiHidden/>
    <w:unhideWhenUsed/>
    <w:rsid w:val="00847FFE"/>
  </w:style>
  <w:style w:type="paragraph" w:styleId="Lista">
    <w:name w:val="List"/>
    <w:basedOn w:val="Tekstpodstawowy"/>
    <w:semiHidden/>
    <w:rsid w:val="00847FFE"/>
    <w:pPr>
      <w:spacing w:after="0"/>
      <w:jc w:val="both"/>
    </w:pPr>
    <w:rPr>
      <w:rFonts w:cs="Lucida Sans Unicode"/>
    </w:rPr>
  </w:style>
  <w:style w:type="paragraph" w:styleId="Tekstpodstawowy">
    <w:name w:val="Body Text"/>
    <w:basedOn w:val="Normalny"/>
    <w:link w:val="TekstpodstawowyZnak"/>
    <w:uiPriority w:val="99"/>
    <w:semiHidden/>
    <w:unhideWhenUsed/>
    <w:rsid w:val="00847FFE"/>
    <w:pPr>
      <w:suppressAutoHyphens/>
      <w:spacing w:after="120" w:line="240" w:lineRule="auto"/>
    </w:pPr>
    <w:rPr>
      <w:rFonts w:ascii="Times New Roman" w:eastAsia="Times New Roman" w:hAnsi="Times New Roman" w:cs="Times New Roman"/>
      <w:sz w:val="24"/>
      <w:szCs w:val="24"/>
      <w:lang w:eastAsia="ar-SA"/>
    </w:rPr>
  </w:style>
  <w:style w:type="character" w:customStyle="1" w:styleId="TekstpodstawowyZnak">
    <w:name w:val="Tekst podstawowy Znak"/>
    <w:basedOn w:val="Domylnaczcionkaakapitu"/>
    <w:link w:val="Tekstpodstawowy"/>
    <w:uiPriority w:val="99"/>
    <w:semiHidden/>
    <w:rsid w:val="00847FFE"/>
    <w:rPr>
      <w:rFonts w:ascii="Times New Roman" w:eastAsia="Times New Roman" w:hAnsi="Times New Roman" w:cs="Times New Roman"/>
      <w:sz w:val="24"/>
      <w:szCs w:val="24"/>
      <w:lang w:eastAsia="ar-SA"/>
    </w:rPr>
  </w:style>
  <w:style w:type="table" w:styleId="Tabela-Siatka">
    <w:name w:val="Table Grid"/>
    <w:basedOn w:val="Standardowy"/>
    <w:uiPriority w:val="39"/>
    <w:rsid w:val="00847F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21">
    <w:name w:val="Tekst podstawowy 21"/>
    <w:basedOn w:val="Normalny"/>
    <w:rsid w:val="00847FFE"/>
    <w:pPr>
      <w:suppressAutoHyphens/>
      <w:spacing w:after="0" w:line="240" w:lineRule="auto"/>
    </w:pPr>
    <w:rPr>
      <w:rFonts w:ascii="Times New Roman" w:eastAsia="Times New Roman" w:hAnsi="Times New Roman" w:cs="Times New Roman"/>
      <w:sz w:val="24"/>
      <w:szCs w:val="24"/>
      <w:lang w:eastAsia="ar-SA"/>
    </w:rPr>
  </w:style>
  <w:style w:type="paragraph" w:customStyle="1" w:styleId="1">
    <w:name w:val="1."/>
    <w:basedOn w:val="Normalny"/>
    <w:rsid w:val="00847FFE"/>
    <w:pPr>
      <w:suppressAutoHyphens/>
      <w:spacing w:after="120" w:line="240" w:lineRule="auto"/>
      <w:ind w:left="284" w:hanging="284"/>
      <w:jc w:val="both"/>
    </w:pPr>
    <w:rPr>
      <w:rFonts w:ascii="Times New Roman" w:eastAsia="Times New Roman" w:hAnsi="Times New Roman" w:cs="Times New Roman"/>
      <w:kern w:val="1"/>
      <w:sz w:val="24"/>
      <w:szCs w:val="20"/>
      <w:lang w:eastAsia="ar-SA"/>
    </w:rPr>
  </w:style>
  <w:style w:type="paragraph" w:customStyle="1" w:styleId="awciety">
    <w:name w:val="a) wciety"/>
    <w:basedOn w:val="Normalny"/>
    <w:rsid w:val="00847FFE"/>
    <w:pPr>
      <w:suppressAutoHyphens/>
      <w:spacing w:after="120" w:line="240" w:lineRule="auto"/>
      <w:ind w:left="284" w:hanging="284"/>
      <w:jc w:val="both"/>
    </w:pPr>
    <w:rPr>
      <w:rFonts w:ascii="Times New Roman" w:eastAsia="Times New Roman" w:hAnsi="Times New Roman" w:cs="Times New Roman"/>
      <w:kern w:val="1"/>
      <w:sz w:val="24"/>
      <w:szCs w:val="20"/>
      <w:lang w:eastAsia="ar-SA"/>
    </w:rPr>
  </w:style>
  <w:style w:type="character" w:customStyle="1" w:styleId="FontStyle47">
    <w:name w:val="Font Style47"/>
    <w:rsid w:val="00847FFE"/>
    <w:rPr>
      <w:rFonts w:ascii="Tahoma" w:hAnsi="Tahoma" w:cs="Tahoma"/>
      <w:sz w:val="18"/>
      <w:szCs w:val="18"/>
    </w:rPr>
  </w:style>
  <w:style w:type="paragraph" w:styleId="NormalnyWeb">
    <w:name w:val="Normal (Web)"/>
    <w:basedOn w:val="Normalny"/>
    <w:uiPriority w:val="99"/>
    <w:semiHidden/>
    <w:unhideWhenUsed/>
    <w:rsid w:val="00847FFE"/>
    <w:pPr>
      <w:spacing w:before="100" w:after="100" w:line="240" w:lineRule="auto"/>
    </w:pPr>
    <w:rPr>
      <w:rFonts w:ascii="Arial Unicode MS" w:eastAsia="Arial Unicode MS" w:hAnsi="Arial Unicode MS" w:cs="Arial Unicode MS"/>
      <w:kern w:val="2"/>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569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3243EC-F37F-4591-A804-232FCE7B2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1390</TotalTime>
  <Pages>22</Pages>
  <Words>6406</Words>
  <Characters>38439</Characters>
  <Application>Microsoft Office Word</Application>
  <DocSecurity>0</DocSecurity>
  <Lines>320</Lines>
  <Paragraphs>89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44756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Dobrzeniecka</dc:creator>
  <cp:keywords/>
  <dc:description/>
  <cp:lastModifiedBy>astypulkowska</cp:lastModifiedBy>
  <cp:revision>110</cp:revision>
  <cp:lastPrinted>2026-06-10T06:52:00Z</cp:lastPrinted>
  <dcterms:created xsi:type="dcterms:W3CDTF">2024-03-04T13:49:00Z</dcterms:created>
  <dcterms:modified xsi:type="dcterms:W3CDTF">2026-06-10T07:17:00Z</dcterms:modified>
</cp:coreProperties>
</file>